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7B41" w:rsidRPr="00391C08" w:rsidRDefault="00867B41" w:rsidP="00867B41">
      <w:pPr>
        <w:rPr>
          <w:rFonts w:ascii="黑体" w:eastAsia="黑体" w:hAnsi="黑体"/>
          <w:sz w:val="32"/>
          <w:szCs w:val="32"/>
        </w:rPr>
      </w:pPr>
      <w:r w:rsidRPr="00391C08">
        <w:rPr>
          <w:rFonts w:ascii="黑体" w:eastAsia="黑体" w:hAnsi="黑体"/>
          <w:sz w:val="32"/>
          <w:szCs w:val="32"/>
        </w:rPr>
        <w:t>附件3</w:t>
      </w:r>
    </w:p>
    <w:p w:rsidR="00867B41" w:rsidRPr="00435665" w:rsidRDefault="00867B41" w:rsidP="00867B41">
      <w:pPr>
        <w:jc w:val="center"/>
        <w:rPr>
          <w:rFonts w:eastAsia="方正小标宋简体"/>
          <w:sz w:val="32"/>
          <w:szCs w:val="32"/>
        </w:rPr>
      </w:pPr>
      <w:bookmarkStart w:id="0" w:name="_GoBack"/>
      <w:r>
        <w:rPr>
          <w:rFonts w:eastAsia="方正小标宋简体"/>
          <w:sz w:val="32"/>
          <w:szCs w:val="32"/>
        </w:rPr>
        <w:t>安徽省气象现代化标准体系</w:t>
      </w:r>
      <w:r w:rsidRPr="00435665">
        <w:rPr>
          <w:rFonts w:eastAsia="方正小标宋简体"/>
          <w:sz w:val="32"/>
          <w:szCs w:val="32"/>
        </w:rPr>
        <w:t>明细</w:t>
      </w:r>
      <w:r w:rsidRPr="0093652E">
        <w:rPr>
          <w:rFonts w:ascii="方正小标宋简体" w:eastAsia="方正小标宋简体" w:hint="eastAsia"/>
          <w:sz w:val="32"/>
          <w:szCs w:val="32"/>
        </w:rPr>
        <w:t>表（2019-2022年</w:t>
      </w:r>
      <w:r w:rsidRPr="00435665">
        <w:rPr>
          <w:rFonts w:eastAsia="方正小标宋简体"/>
          <w:sz w:val="32"/>
          <w:szCs w:val="32"/>
        </w:rPr>
        <w:t>）</w:t>
      </w:r>
      <w:bookmarkEnd w:id="0"/>
    </w:p>
    <w:p w:rsidR="00867B41" w:rsidRPr="00435665" w:rsidRDefault="00867B41" w:rsidP="00867B41">
      <w:pPr>
        <w:jc w:val="left"/>
        <w:rPr>
          <w:rFonts w:eastAsia="仿宋"/>
          <w:sz w:val="24"/>
        </w:rPr>
      </w:pPr>
    </w:p>
    <w:tbl>
      <w:tblPr>
        <w:tblW w:w="8780" w:type="dxa"/>
        <w:tblInd w:w="93" w:type="dxa"/>
        <w:tblLook w:val="04A0" w:firstRow="1" w:lastRow="0" w:firstColumn="1" w:lastColumn="0" w:noHBand="0" w:noVBand="1"/>
      </w:tblPr>
      <w:tblGrid>
        <w:gridCol w:w="531"/>
        <w:gridCol w:w="979"/>
        <w:gridCol w:w="915"/>
        <w:gridCol w:w="3798"/>
        <w:gridCol w:w="1518"/>
        <w:gridCol w:w="1039"/>
      </w:tblGrid>
      <w:tr w:rsidR="00867B41" w:rsidRPr="00435665" w:rsidTr="00BA075B">
        <w:trPr>
          <w:trHeight w:val="270"/>
          <w:tblHeader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435665">
              <w:rPr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435665">
              <w:rPr>
                <w:b/>
                <w:bCs/>
                <w:color w:val="000000"/>
                <w:kern w:val="0"/>
                <w:szCs w:val="21"/>
              </w:rPr>
              <w:t>子体系</w:t>
            </w:r>
          </w:p>
        </w:tc>
        <w:tc>
          <w:tcPr>
            <w:tcW w:w="9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435665">
              <w:rPr>
                <w:b/>
                <w:bCs/>
                <w:color w:val="000000"/>
                <w:kern w:val="0"/>
                <w:szCs w:val="21"/>
              </w:rPr>
              <w:t>标准类别</w:t>
            </w:r>
          </w:p>
        </w:tc>
        <w:tc>
          <w:tcPr>
            <w:tcW w:w="3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435665">
              <w:rPr>
                <w:b/>
                <w:bCs/>
                <w:color w:val="000000"/>
                <w:kern w:val="0"/>
                <w:szCs w:val="21"/>
              </w:rPr>
              <w:t>标准名称</w:t>
            </w:r>
          </w:p>
        </w:tc>
        <w:tc>
          <w:tcPr>
            <w:tcW w:w="1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435665">
              <w:rPr>
                <w:b/>
                <w:bCs/>
                <w:color w:val="000000"/>
                <w:kern w:val="0"/>
                <w:szCs w:val="21"/>
              </w:rPr>
              <w:t>状态</w:t>
            </w:r>
          </w:p>
        </w:tc>
        <w:tc>
          <w:tcPr>
            <w:tcW w:w="10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b/>
                <w:bCs/>
                <w:color w:val="000000"/>
                <w:kern w:val="0"/>
                <w:szCs w:val="21"/>
              </w:rPr>
            </w:pPr>
            <w:r w:rsidRPr="00435665">
              <w:rPr>
                <w:b/>
                <w:bCs/>
                <w:color w:val="000000"/>
                <w:kern w:val="0"/>
                <w:szCs w:val="21"/>
              </w:rPr>
              <w:t>急用程度</w:t>
            </w:r>
          </w:p>
        </w:tc>
      </w:tr>
      <w:tr w:rsidR="00867B41" w:rsidRPr="00435665" w:rsidTr="00BA075B">
        <w:trPr>
          <w:trHeight w:val="27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B41" w:rsidRPr="00435665" w:rsidRDefault="00867B41" w:rsidP="00BA075B">
            <w:pPr>
              <w:pStyle w:val="aa"/>
              <w:widowControl/>
              <w:numPr>
                <w:ilvl w:val="0"/>
                <w:numId w:val="3"/>
              </w:numPr>
              <w:ind w:firstLineChars="0"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7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100</w:t>
            </w:r>
            <w:r w:rsidRPr="00435665">
              <w:rPr>
                <w:color w:val="000000"/>
                <w:kern w:val="0"/>
                <w:szCs w:val="21"/>
              </w:rPr>
              <w:t>气象通用基础标准</w:t>
            </w:r>
          </w:p>
        </w:tc>
        <w:tc>
          <w:tcPr>
            <w:tcW w:w="9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安徽气象技术标准体系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待制定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★★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安徽气象地理分区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在</w:t>
            </w:r>
            <w:proofErr w:type="gramStart"/>
            <w:r w:rsidRPr="00435665">
              <w:rPr>
                <w:color w:val="000000"/>
                <w:kern w:val="0"/>
                <w:szCs w:val="21"/>
              </w:rPr>
              <w:t>研</w:t>
            </w:r>
            <w:proofErr w:type="gramEnd"/>
            <w:r w:rsidRPr="00435665">
              <w:rPr>
                <w:color w:val="000000"/>
                <w:kern w:val="0"/>
                <w:szCs w:val="21"/>
              </w:rPr>
              <w:t>（地标）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热带气旋名称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纳入（国标）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全球热带气旋中文名称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纳入（国标）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气象仪器术语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51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气象数据资源唯一标识符规范</w:t>
            </w:r>
            <w:r w:rsidRPr="00435665">
              <w:rPr>
                <w:color w:val="000000"/>
                <w:kern w:val="0"/>
                <w:szCs w:val="21"/>
              </w:rPr>
              <w:t xml:space="preserve"> </w:t>
            </w:r>
            <w:r w:rsidRPr="00435665">
              <w:rPr>
                <w:color w:val="000000"/>
                <w:kern w:val="0"/>
                <w:szCs w:val="21"/>
              </w:rPr>
              <w:t>编码规则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在</w:t>
            </w:r>
            <w:proofErr w:type="gramStart"/>
            <w:r w:rsidRPr="00435665">
              <w:rPr>
                <w:color w:val="000000"/>
                <w:kern w:val="0"/>
                <w:szCs w:val="21"/>
              </w:rPr>
              <w:t>研</w:t>
            </w:r>
            <w:proofErr w:type="gramEnd"/>
            <w:r w:rsidRPr="00435665">
              <w:rPr>
                <w:color w:val="000000"/>
                <w:kern w:val="0"/>
                <w:szCs w:val="21"/>
              </w:rPr>
              <w:t>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天气预报基本术语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纳入（国标）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气象服务分类术语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纳入（国标）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气象设施工程术语标准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在</w:t>
            </w:r>
            <w:proofErr w:type="gramStart"/>
            <w:r w:rsidRPr="00435665">
              <w:rPr>
                <w:color w:val="000000"/>
                <w:kern w:val="0"/>
                <w:szCs w:val="21"/>
              </w:rPr>
              <w:t>研</w:t>
            </w:r>
            <w:proofErr w:type="gramEnd"/>
            <w:r w:rsidRPr="00435665">
              <w:rPr>
                <w:color w:val="000000"/>
                <w:kern w:val="0"/>
                <w:szCs w:val="21"/>
              </w:rPr>
              <w:t>（国标）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200</w:t>
            </w:r>
            <w:r w:rsidRPr="00435665">
              <w:rPr>
                <w:color w:val="000000"/>
                <w:kern w:val="0"/>
                <w:szCs w:val="21"/>
              </w:rPr>
              <w:t>气象仪器和观测方法</w:t>
            </w:r>
          </w:p>
        </w:tc>
        <w:tc>
          <w:tcPr>
            <w:tcW w:w="91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210</w:t>
            </w:r>
            <w:r w:rsidRPr="00435665">
              <w:rPr>
                <w:color w:val="000000"/>
                <w:kern w:val="0"/>
                <w:szCs w:val="21"/>
              </w:rPr>
              <w:t>气象仪器设施规范</w:t>
            </w: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气象仪器型号与命名方法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气象观测装备编码规则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动槽水银气压表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空盒气压计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双金属温度计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气象用铂电阻温度传感器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毛发湿度计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铂</w:t>
            </w:r>
            <w:proofErr w:type="gramEnd"/>
            <w:r w:rsidRPr="00435665">
              <w:rPr>
                <w:color w:val="000000"/>
                <w:kern w:val="0"/>
                <w:szCs w:val="21"/>
              </w:rPr>
              <w:t>电阻电动通风干湿表传感器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HM4</w:t>
            </w:r>
            <w:r w:rsidRPr="00435665">
              <w:rPr>
                <w:color w:val="000000"/>
                <w:kern w:val="0"/>
                <w:szCs w:val="21"/>
              </w:rPr>
              <w:t>型电动通风干湿表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旋转式测风传</w:t>
            </w:r>
            <w:proofErr w:type="gramEnd"/>
            <w:r w:rsidRPr="00435665">
              <w:rPr>
                <w:color w:val="000000"/>
                <w:kern w:val="0"/>
                <w:szCs w:val="21"/>
              </w:rPr>
              <w:t>感器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EY3-2A</w:t>
            </w:r>
            <w:r w:rsidRPr="00435665">
              <w:rPr>
                <w:color w:val="000000"/>
                <w:kern w:val="0"/>
                <w:szCs w:val="21"/>
              </w:rPr>
              <w:t>型</w:t>
            </w:r>
            <w:r w:rsidRPr="00435665">
              <w:rPr>
                <w:color w:val="000000"/>
                <w:kern w:val="0"/>
                <w:szCs w:val="21"/>
              </w:rPr>
              <w:t>/EY3-2B</w:t>
            </w:r>
            <w:r w:rsidRPr="00435665">
              <w:rPr>
                <w:color w:val="000000"/>
                <w:kern w:val="0"/>
                <w:szCs w:val="21"/>
              </w:rPr>
              <w:t>型电子微风仪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SL2-1</w:t>
            </w:r>
            <w:r w:rsidRPr="00435665">
              <w:rPr>
                <w:color w:val="000000"/>
                <w:kern w:val="0"/>
                <w:szCs w:val="21"/>
              </w:rPr>
              <w:t>型雨量传感器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翻斗式自动雨量站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称重式降水测量仪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光电式日照传感器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纳入（国标）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TB1-1</w:t>
            </w:r>
            <w:r w:rsidRPr="00435665">
              <w:rPr>
                <w:color w:val="000000"/>
                <w:kern w:val="0"/>
                <w:szCs w:val="21"/>
              </w:rPr>
              <w:t>型冻土器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总辐射表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纳入（国标）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净全辐射</w:t>
            </w:r>
            <w:proofErr w:type="gramEnd"/>
            <w:r w:rsidRPr="00435665">
              <w:rPr>
                <w:color w:val="000000"/>
                <w:kern w:val="0"/>
                <w:szCs w:val="21"/>
              </w:rPr>
              <w:t>表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直接辐射表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直接辐射测量用全自动太阳跟踪器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纳入（国标）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长波辐射表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纳入（国标）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标准总辐射表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纳入（国标）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标准直接辐射表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纳入（国标）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气象太阳模拟器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纳入（国标）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土壤水分观测　频域反射法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纳入（国标）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玻璃钢百叶箱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气象</w:t>
            </w:r>
            <w:proofErr w:type="gramStart"/>
            <w:r w:rsidRPr="00435665">
              <w:rPr>
                <w:color w:val="000000"/>
                <w:kern w:val="0"/>
                <w:szCs w:val="21"/>
              </w:rPr>
              <w:t>用湿球纱布</w:t>
            </w:r>
            <w:proofErr w:type="gramEnd"/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Ⅱ</w:t>
            </w:r>
            <w:r w:rsidRPr="00435665">
              <w:rPr>
                <w:color w:val="000000"/>
                <w:kern w:val="0"/>
                <w:szCs w:val="21"/>
              </w:rPr>
              <w:t>型自动气象站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便携式自动气象站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农林小气候观测仪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纳入（国标）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YE1-1</w:t>
            </w:r>
            <w:r w:rsidRPr="00435665">
              <w:rPr>
                <w:color w:val="000000"/>
                <w:kern w:val="0"/>
                <w:szCs w:val="21"/>
              </w:rPr>
              <w:t>型气压检定箱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DJM10</w:t>
            </w:r>
            <w:r w:rsidRPr="00435665">
              <w:rPr>
                <w:color w:val="000000"/>
                <w:kern w:val="0"/>
                <w:szCs w:val="21"/>
              </w:rPr>
              <w:t>型湿度检定箱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GTS1</w:t>
            </w:r>
            <w:r w:rsidRPr="00435665">
              <w:rPr>
                <w:color w:val="000000"/>
                <w:kern w:val="0"/>
                <w:szCs w:val="21"/>
              </w:rPr>
              <w:t>型数字探空仪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微型下投式气象探空仪技术要求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1600</w:t>
            </w:r>
            <w:r w:rsidRPr="00435665">
              <w:rPr>
                <w:color w:val="000000"/>
                <w:kern w:val="0"/>
                <w:szCs w:val="21"/>
              </w:rPr>
              <w:t>克气象气球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X</w:t>
            </w:r>
            <w:r w:rsidRPr="00435665">
              <w:rPr>
                <w:color w:val="000000"/>
                <w:kern w:val="0"/>
                <w:szCs w:val="21"/>
              </w:rPr>
              <w:t>波段数字化天气雷达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C</w:t>
            </w:r>
            <w:r w:rsidRPr="00435665">
              <w:rPr>
                <w:color w:val="000000"/>
                <w:kern w:val="0"/>
                <w:szCs w:val="21"/>
              </w:rPr>
              <w:t>波段多普勒天气雷达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C</w:t>
            </w:r>
            <w:proofErr w:type="gramStart"/>
            <w:r w:rsidRPr="00435665">
              <w:rPr>
                <w:color w:val="000000"/>
                <w:kern w:val="0"/>
                <w:szCs w:val="21"/>
              </w:rPr>
              <w:t>波段双</w:t>
            </w:r>
            <w:proofErr w:type="gramEnd"/>
            <w:r w:rsidRPr="00435665">
              <w:rPr>
                <w:color w:val="000000"/>
                <w:kern w:val="0"/>
                <w:szCs w:val="21"/>
              </w:rPr>
              <w:t>线偏振多普勒天气雷达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S</w:t>
            </w:r>
            <w:r w:rsidRPr="00435665">
              <w:rPr>
                <w:color w:val="000000"/>
                <w:kern w:val="0"/>
                <w:szCs w:val="21"/>
              </w:rPr>
              <w:t>波段多普勒天气雷达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S</w:t>
            </w:r>
            <w:proofErr w:type="gramStart"/>
            <w:r w:rsidRPr="00435665">
              <w:rPr>
                <w:color w:val="000000"/>
                <w:kern w:val="0"/>
                <w:szCs w:val="21"/>
              </w:rPr>
              <w:t>波段双</w:t>
            </w:r>
            <w:proofErr w:type="gramEnd"/>
            <w:r w:rsidRPr="00435665">
              <w:rPr>
                <w:color w:val="000000"/>
                <w:kern w:val="0"/>
                <w:szCs w:val="21"/>
              </w:rPr>
              <w:t>线偏振多普勒天气雷达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51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220</w:t>
            </w:r>
            <w:r w:rsidRPr="00435665">
              <w:rPr>
                <w:color w:val="000000"/>
                <w:kern w:val="0"/>
                <w:szCs w:val="21"/>
              </w:rPr>
              <w:t>气象站点选址建设规范</w:t>
            </w: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高速公路恶劣气象条件监测站建设技术规范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待制定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★★</w:t>
            </w:r>
          </w:p>
        </w:tc>
      </w:tr>
      <w:tr w:rsidR="00867B41" w:rsidRPr="00435665" w:rsidTr="00BA075B">
        <w:trPr>
          <w:trHeight w:val="27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社会气象观测站建设指南</w:t>
            </w:r>
          </w:p>
        </w:tc>
        <w:tc>
          <w:tcPr>
            <w:tcW w:w="15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待制定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★</w:t>
            </w:r>
          </w:p>
        </w:tc>
      </w:tr>
      <w:tr w:rsidR="00867B41" w:rsidRPr="00435665" w:rsidTr="00BA075B">
        <w:trPr>
          <w:trHeight w:val="27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X</w:t>
            </w:r>
            <w:r w:rsidRPr="00435665">
              <w:rPr>
                <w:color w:val="000000"/>
                <w:kern w:val="0"/>
                <w:szCs w:val="21"/>
              </w:rPr>
              <w:t>波段多普勒天气雷达选址要求</w:t>
            </w:r>
          </w:p>
        </w:tc>
        <w:tc>
          <w:tcPr>
            <w:tcW w:w="1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在</w:t>
            </w:r>
            <w:proofErr w:type="gramStart"/>
            <w:r w:rsidRPr="00435665">
              <w:rPr>
                <w:color w:val="000000"/>
                <w:kern w:val="0"/>
                <w:szCs w:val="21"/>
              </w:rPr>
              <w:t>研</w:t>
            </w:r>
            <w:proofErr w:type="gramEnd"/>
            <w:r w:rsidRPr="00435665">
              <w:rPr>
                <w:color w:val="000000"/>
                <w:kern w:val="0"/>
                <w:szCs w:val="21"/>
              </w:rPr>
              <w:t>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7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风廓线雷达选址规范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待制定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★</w:t>
            </w:r>
          </w:p>
        </w:tc>
      </w:tr>
      <w:tr w:rsidR="00867B41" w:rsidRPr="00435665" w:rsidTr="00BA075B">
        <w:trPr>
          <w:trHeight w:val="27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温室气体观测系统选址规范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待制定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★</w:t>
            </w:r>
          </w:p>
        </w:tc>
      </w:tr>
      <w:tr w:rsidR="00867B41" w:rsidRPr="00435665" w:rsidTr="00BA075B">
        <w:trPr>
          <w:trHeight w:val="27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地气通量观测系统选址规范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待制定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★</w:t>
            </w:r>
          </w:p>
        </w:tc>
      </w:tr>
      <w:tr w:rsidR="00867B41" w:rsidRPr="00435665" w:rsidTr="00BA075B">
        <w:trPr>
          <w:trHeight w:val="27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激光雷达系统选址规范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待制定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★</w:t>
            </w:r>
          </w:p>
        </w:tc>
      </w:tr>
      <w:tr w:rsidR="00867B41" w:rsidRPr="00435665" w:rsidTr="00BA075B">
        <w:trPr>
          <w:trHeight w:val="27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微波辐射计选址规范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待制定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★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公路交通气象监测设施技术要求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纳入（国标）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新一代天气雷达选址规定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国家基准气候站选址技术要求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地面基准</w:t>
            </w:r>
            <w:proofErr w:type="gramStart"/>
            <w:r w:rsidRPr="00435665">
              <w:rPr>
                <w:color w:val="000000"/>
                <w:kern w:val="0"/>
                <w:szCs w:val="21"/>
              </w:rPr>
              <w:t>辐射站</w:t>
            </w:r>
            <w:proofErr w:type="gramEnd"/>
            <w:r w:rsidRPr="00435665">
              <w:rPr>
                <w:color w:val="000000"/>
                <w:kern w:val="0"/>
                <w:szCs w:val="21"/>
              </w:rPr>
              <w:t>建设指南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纳入（国标）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7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站网信息管理系统建设运行规范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待制定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★</w:t>
            </w:r>
          </w:p>
        </w:tc>
      </w:tr>
      <w:tr w:rsidR="00867B41" w:rsidRPr="00435665" w:rsidTr="00BA075B">
        <w:trPr>
          <w:trHeight w:val="27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230</w:t>
            </w:r>
            <w:r w:rsidRPr="00435665">
              <w:rPr>
                <w:color w:val="000000"/>
                <w:kern w:val="0"/>
                <w:szCs w:val="21"/>
              </w:rPr>
              <w:t>气象观测规范</w:t>
            </w: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森林生态气象观测技术规范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待制定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★</w:t>
            </w:r>
          </w:p>
        </w:tc>
      </w:tr>
      <w:tr w:rsidR="00867B41" w:rsidRPr="00435665" w:rsidTr="00BA075B">
        <w:trPr>
          <w:trHeight w:val="27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农田生态气象观测技术规范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待制定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★</w:t>
            </w:r>
          </w:p>
        </w:tc>
      </w:tr>
      <w:tr w:rsidR="00867B41" w:rsidRPr="00435665" w:rsidTr="00BA075B">
        <w:trPr>
          <w:trHeight w:val="27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湖泊生态气象观测技术规范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待制定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★</w:t>
            </w:r>
          </w:p>
        </w:tc>
      </w:tr>
      <w:tr w:rsidR="00867B41" w:rsidRPr="00435665" w:rsidTr="00BA075B">
        <w:trPr>
          <w:trHeight w:val="27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湿地生态气象观测技术规范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待制定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★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酸雨观测规范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纳入（国标）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自动气候站观测规范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纳入（国标）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自动气象站观测规范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纳入（国标）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地面气象观测规范</w:t>
            </w:r>
            <w:r w:rsidRPr="00435665">
              <w:rPr>
                <w:color w:val="000000"/>
                <w:kern w:val="0"/>
                <w:szCs w:val="21"/>
              </w:rPr>
              <w:t xml:space="preserve">  </w:t>
            </w:r>
            <w:r w:rsidRPr="00435665">
              <w:rPr>
                <w:color w:val="000000"/>
                <w:kern w:val="0"/>
                <w:szCs w:val="21"/>
              </w:rPr>
              <w:t>总则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纳入（国标）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地面气象观测规范</w:t>
            </w:r>
            <w:r w:rsidRPr="00435665">
              <w:rPr>
                <w:color w:val="000000"/>
                <w:kern w:val="0"/>
                <w:szCs w:val="21"/>
              </w:rPr>
              <w:t xml:space="preserve">  </w:t>
            </w:r>
            <w:r w:rsidRPr="00435665">
              <w:rPr>
                <w:color w:val="000000"/>
                <w:kern w:val="0"/>
                <w:szCs w:val="21"/>
              </w:rPr>
              <w:t>云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纳入（国标）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地面气象观测规范</w:t>
            </w:r>
            <w:r w:rsidRPr="00435665">
              <w:rPr>
                <w:color w:val="000000"/>
                <w:kern w:val="0"/>
                <w:szCs w:val="21"/>
              </w:rPr>
              <w:t xml:space="preserve">  </w:t>
            </w:r>
            <w:r w:rsidRPr="00435665">
              <w:rPr>
                <w:color w:val="000000"/>
                <w:kern w:val="0"/>
                <w:szCs w:val="21"/>
              </w:rPr>
              <w:t>气象能见度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纳入（国标）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地面气象观测规范</w:t>
            </w:r>
            <w:r w:rsidRPr="00435665">
              <w:rPr>
                <w:color w:val="000000"/>
                <w:kern w:val="0"/>
                <w:szCs w:val="21"/>
              </w:rPr>
              <w:t xml:space="preserve">  </w:t>
            </w:r>
            <w:r w:rsidRPr="00435665">
              <w:rPr>
                <w:color w:val="000000"/>
                <w:kern w:val="0"/>
                <w:szCs w:val="21"/>
              </w:rPr>
              <w:t>天气现象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纳入（国标）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地面气象观测规范</w:t>
            </w:r>
            <w:r w:rsidRPr="00435665">
              <w:rPr>
                <w:color w:val="000000"/>
                <w:kern w:val="0"/>
                <w:szCs w:val="21"/>
              </w:rPr>
              <w:t xml:space="preserve">  </w:t>
            </w:r>
            <w:r w:rsidRPr="00435665">
              <w:rPr>
                <w:color w:val="000000"/>
                <w:kern w:val="0"/>
                <w:szCs w:val="21"/>
              </w:rPr>
              <w:t>气压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纳入（国标）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地面气象观测规范</w:t>
            </w:r>
            <w:r w:rsidRPr="00435665">
              <w:rPr>
                <w:color w:val="000000"/>
                <w:kern w:val="0"/>
                <w:szCs w:val="21"/>
              </w:rPr>
              <w:t xml:space="preserve">  </w:t>
            </w:r>
            <w:r w:rsidRPr="00435665">
              <w:rPr>
                <w:color w:val="000000"/>
                <w:kern w:val="0"/>
                <w:szCs w:val="21"/>
              </w:rPr>
              <w:t>空气温度和湿度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纳入（国标）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地面气象观测规范</w:t>
            </w:r>
            <w:r w:rsidRPr="00435665">
              <w:rPr>
                <w:color w:val="000000"/>
                <w:kern w:val="0"/>
                <w:szCs w:val="21"/>
              </w:rPr>
              <w:t xml:space="preserve">  </w:t>
            </w:r>
            <w:r w:rsidRPr="00435665">
              <w:rPr>
                <w:color w:val="000000"/>
                <w:kern w:val="0"/>
                <w:szCs w:val="21"/>
              </w:rPr>
              <w:t>风向和风速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纳入（国标）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地面气象观测规范</w:t>
            </w:r>
            <w:r w:rsidRPr="00435665">
              <w:rPr>
                <w:color w:val="000000"/>
                <w:kern w:val="0"/>
                <w:szCs w:val="21"/>
              </w:rPr>
              <w:t xml:space="preserve">  </w:t>
            </w:r>
            <w:r w:rsidRPr="00435665">
              <w:rPr>
                <w:color w:val="000000"/>
                <w:kern w:val="0"/>
                <w:szCs w:val="21"/>
              </w:rPr>
              <w:t>降水量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纳入（国标）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地面气象观测规范</w:t>
            </w:r>
            <w:r w:rsidRPr="00435665">
              <w:rPr>
                <w:color w:val="000000"/>
                <w:kern w:val="0"/>
                <w:szCs w:val="21"/>
              </w:rPr>
              <w:t xml:space="preserve">  </w:t>
            </w:r>
            <w:r w:rsidRPr="00435665">
              <w:rPr>
                <w:color w:val="000000"/>
                <w:kern w:val="0"/>
                <w:szCs w:val="21"/>
              </w:rPr>
              <w:t>雪深与雪压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纳入（国标）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地面气象观测规范</w:t>
            </w:r>
            <w:r w:rsidRPr="00435665">
              <w:rPr>
                <w:color w:val="000000"/>
                <w:kern w:val="0"/>
                <w:szCs w:val="21"/>
              </w:rPr>
              <w:t xml:space="preserve">  </w:t>
            </w:r>
            <w:r w:rsidRPr="00435665">
              <w:rPr>
                <w:color w:val="000000"/>
                <w:kern w:val="0"/>
                <w:szCs w:val="21"/>
              </w:rPr>
              <w:t>蒸发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纳入（国标）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地面气象观测规范</w:t>
            </w:r>
            <w:r w:rsidRPr="00435665">
              <w:rPr>
                <w:color w:val="000000"/>
                <w:kern w:val="0"/>
                <w:szCs w:val="21"/>
              </w:rPr>
              <w:t xml:space="preserve">  </w:t>
            </w:r>
            <w:r w:rsidRPr="00435665">
              <w:rPr>
                <w:color w:val="000000"/>
                <w:kern w:val="0"/>
                <w:szCs w:val="21"/>
              </w:rPr>
              <w:t>辐射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纳入（国标）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地面气象观测规范</w:t>
            </w:r>
            <w:r w:rsidRPr="00435665">
              <w:rPr>
                <w:color w:val="000000"/>
                <w:kern w:val="0"/>
                <w:szCs w:val="21"/>
              </w:rPr>
              <w:t xml:space="preserve">  </w:t>
            </w:r>
            <w:r w:rsidRPr="00435665">
              <w:rPr>
                <w:color w:val="000000"/>
                <w:kern w:val="0"/>
                <w:szCs w:val="21"/>
              </w:rPr>
              <w:t>日照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纳入（国标）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地面气象观测规范</w:t>
            </w:r>
            <w:r w:rsidRPr="00435665">
              <w:rPr>
                <w:color w:val="000000"/>
                <w:kern w:val="0"/>
                <w:szCs w:val="21"/>
              </w:rPr>
              <w:t xml:space="preserve">  </w:t>
            </w:r>
            <w:r w:rsidRPr="00435665">
              <w:rPr>
                <w:color w:val="000000"/>
                <w:kern w:val="0"/>
                <w:szCs w:val="21"/>
              </w:rPr>
              <w:t>地温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纳入（国标）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地面气象观测规范</w:t>
            </w:r>
            <w:r w:rsidRPr="00435665">
              <w:rPr>
                <w:color w:val="000000"/>
                <w:kern w:val="0"/>
                <w:szCs w:val="21"/>
              </w:rPr>
              <w:t xml:space="preserve">  </w:t>
            </w:r>
            <w:r w:rsidRPr="00435665">
              <w:rPr>
                <w:color w:val="000000"/>
                <w:kern w:val="0"/>
                <w:szCs w:val="21"/>
              </w:rPr>
              <w:t>冻土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纳入（国标）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地面气象观测规范</w:t>
            </w:r>
            <w:r w:rsidRPr="00435665">
              <w:rPr>
                <w:color w:val="000000"/>
                <w:kern w:val="0"/>
                <w:szCs w:val="21"/>
              </w:rPr>
              <w:t xml:space="preserve">  </w:t>
            </w:r>
            <w:r w:rsidRPr="00435665">
              <w:rPr>
                <w:color w:val="000000"/>
                <w:kern w:val="0"/>
                <w:szCs w:val="21"/>
              </w:rPr>
              <w:t>电线积冰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纳入（国标）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地面气象观测规范</w:t>
            </w:r>
            <w:r w:rsidRPr="00435665">
              <w:rPr>
                <w:color w:val="000000"/>
                <w:kern w:val="0"/>
                <w:szCs w:val="21"/>
              </w:rPr>
              <w:t xml:space="preserve">  </w:t>
            </w:r>
            <w:r w:rsidRPr="00435665">
              <w:rPr>
                <w:color w:val="000000"/>
                <w:kern w:val="0"/>
                <w:szCs w:val="21"/>
              </w:rPr>
              <w:t>地面状态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纳入（国标）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地面气象观测规范</w:t>
            </w:r>
            <w:r w:rsidRPr="00435665">
              <w:rPr>
                <w:color w:val="000000"/>
                <w:kern w:val="0"/>
                <w:szCs w:val="21"/>
              </w:rPr>
              <w:t xml:space="preserve">  </w:t>
            </w:r>
            <w:r w:rsidRPr="00435665">
              <w:rPr>
                <w:color w:val="000000"/>
                <w:kern w:val="0"/>
                <w:szCs w:val="21"/>
              </w:rPr>
              <w:t>自动观测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纳入（国标）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51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地面气象观测规范第</w:t>
            </w:r>
            <w:r w:rsidRPr="00435665">
              <w:rPr>
                <w:color w:val="000000"/>
                <w:kern w:val="0"/>
                <w:szCs w:val="21"/>
              </w:rPr>
              <w:t>18</w:t>
            </w:r>
            <w:r w:rsidRPr="00435665">
              <w:rPr>
                <w:color w:val="000000"/>
                <w:kern w:val="0"/>
                <w:szCs w:val="21"/>
              </w:rPr>
              <w:t>部分：月地面气象记录处理和报表编制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51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地面气象观测规范第</w:t>
            </w:r>
            <w:r w:rsidRPr="00435665">
              <w:rPr>
                <w:color w:val="000000"/>
                <w:kern w:val="0"/>
                <w:szCs w:val="21"/>
              </w:rPr>
              <w:t>19</w:t>
            </w:r>
            <w:r w:rsidRPr="00435665">
              <w:rPr>
                <w:color w:val="000000"/>
                <w:kern w:val="0"/>
                <w:szCs w:val="21"/>
              </w:rPr>
              <w:t>部分：月气象辐射记录处理和报表编制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51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地面气象观测规范第</w:t>
            </w:r>
            <w:r w:rsidRPr="00435665">
              <w:rPr>
                <w:color w:val="000000"/>
                <w:kern w:val="0"/>
                <w:szCs w:val="21"/>
              </w:rPr>
              <w:t>20</w:t>
            </w:r>
            <w:r w:rsidRPr="00435665">
              <w:rPr>
                <w:color w:val="000000"/>
                <w:kern w:val="0"/>
                <w:szCs w:val="21"/>
              </w:rPr>
              <w:t>部分：年地面气象资料处理和报表编制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51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地面气象观测规范第</w:t>
            </w:r>
            <w:r w:rsidRPr="00435665">
              <w:rPr>
                <w:color w:val="000000"/>
                <w:kern w:val="0"/>
                <w:szCs w:val="21"/>
              </w:rPr>
              <w:t>21</w:t>
            </w:r>
            <w:r w:rsidRPr="00435665">
              <w:rPr>
                <w:color w:val="000000"/>
                <w:kern w:val="0"/>
                <w:szCs w:val="21"/>
              </w:rPr>
              <w:t>部分：</w:t>
            </w:r>
            <w:proofErr w:type="gramStart"/>
            <w:r w:rsidRPr="00435665">
              <w:rPr>
                <w:color w:val="000000"/>
                <w:kern w:val="0"/>
                <w:szCs w:val="21"/>
              </w:rPr>
              <w:t>缺测记录</w:t>
            </w:r>
            <w:proofErr w:type="gramEnd"/>
            <w:r w:rsidRPr="00435665">
              <w:rPr>
                <w:color w:val="000000"/>
                <w:kern w:val="0"/>
                <w:szCs w:val="21"/>
              </w:rPr>
              <w:t>的处理和不完整记录的统计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51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地面气象观测规范第</w:t>
            </w:r>
            <w:r w:rsidRPr="00435665">
              <w:rPr>
                <w:color w:val="000000"/>
                <w:kern w:val="0"/>
                <w:szCs w:val="21"/>
              </w:rPr>
              <w:t>22</w:t>
            </w:r>
            <w:r w:rsidRPr="00435665">
              <w:rPr>
                <w:color w:val="000000"/>
                <w:kern w:val="0"/>
                <w:szCs w:val="21"/>
              </w:rPr>
              <w:t>部分：观测记录质量控制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雪深自动观测规范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240</w:t>
            </w:r>
            <w:r w:rsidRPr="00435665">
              <w:rPr>
                <w:color w:val="000000"/>
                <w:kern w:val="0"/>
                <w:szCs w:val="21"/>
              </w:rPr>
              <w:t>气象计量检定规范</w:t>
            </w: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土壤湿度的微波炉测定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51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空盒气压表（计）示值检定箱测试方法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51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空盒气压表（计）温度系数箱测试方法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毛发湿度表（计）校准方法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自动气象站数据采集</w:t>
            </w:r>
            <w:proofErr w:type="gramStart"/>
            <w:r w:rsidRPr="00435665">
              <w:rPr>
                <w:color w:val="000000"/>
                <w:kern w:val="0"/>
                <w:szCs w:val="21"/>
              </w:rPr>
              <w:t>器现场</w:t>
            </w:r>
            <w:proofErr w:type="gramEnd"/>
            <w:r w:rsidRPr="00435665">
              <w:rPr>
                <w:color w:val="000000"/>
                <w:kern w:val="0"/>
                <w:szCs w:val="21"/>
              </w:rPr>
              <w:t>校准方法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光合有效辐射表校准方法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纳入（国标）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风电场风测量仪器检测规范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区域自动气象站维护技术规范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51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气象计量实验室建设技术要求</w:t>
            </w:r>
            <w:r w:rsidRPr="00435665">
              <w:rPr>
                <w:color w:val="000000"/>
                <w:kern w:val="0"/>
                <w:szCs w:val="21"/>
              </w:rPr>
              <w:t xml:space="preserve">  </w:t>
            </w:r>
            <w:r w:rsidRPr="00435665">
              <w:rPr>
                <w:color w:val="000000"/>
                <w:kern w:val="0"/>
                <w:szCs w:val="21"/>
              </w:rPr>
              <w:t>二等标准实验室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7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300</w:t>
            </w:r>
            <w:r w:rsidRPr="00435665">
              <w:rPr>
                <w:color w:val="000000"/>
                <w:kern w:val="0"/>
                <w:szCs w:val="21"/>
              </w:rPr>
              <w:t>气象信息网络</w:t>
            </w:r>
          </w:p>
        </w:tc>
        <w:tc>
          <w:tcPr>
            <w:tcW w:w="9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310</w:t>
            </w:r>
            <w:r w:rsidRPr="00435665">
              <w:rPr>
                <w:color w:val="000000"/>
                <w:kern w:val="0"/>
                <w:szCs w:val="21"/>
              </w:rPr>
              <w:t>气象信息网络环境规范</w:t>
            </w: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气象信息基础场地环境建设规范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待制定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★★</w:t>
            </w:r>
          </w:p>
        </w:tc>
      </w:tr>
      <w:tr w:rsidR="00867B41" w:rsidRPr="00435665" w:rsidTr="00BA075B">
        <w:trPr>
          <w:trHeight w:val="27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气象信息网络安全规范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待制定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★</w:t>
            </w:r>
          </w:p>
        </w:tc>
      </w:tr>
      <w:tr w:rsidR="00867B41" w:rsidRPr="00435665" w:rsidTr="00BA075B">
        <w:trPr>
          <w:trHeight w:val="27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省级气象数据环境系统业务应用规范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待制定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★★</w:t>
            </w:r>
          </w:p>
        </w:tc>
      </w:tr>
      <w:tr w:rsidR="00867B41" w:rsidRPr="00435665" w:rsidTr="00BA075B">
        <w:trPr>
          <w:trHeight w:val="27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县级气象业务平面设计规范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待制定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★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气象电视会商系统技术规范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</w:t>
            </w:r>
            <w:r>
              <w:rPr>
                <w:color w:val="000000"/>
                <w:kern w:val="0"/>
                <w:szCs w:val="21"/>
              </w:rPr>
              <w:t>（</w:t>
            </w:r>
            <w:r w:rsidRPr="00435665">
              <w:rPr>
                <w:color w:val="000000"/>
                <w:kern w:val="0"/>
                <w:szCs w:val="21"/>
              </w:rPr>
              <w:t>行标</w:t>
            </w:r>
            <w:r>
              <w:rPr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320</w:t>
            </w:r>
            <w:r w:rsidRPr="00435665">
              <w:rPr>
                <w:color w:val="000000"/>
                <w:kern w:val="0"/>
                <w:szCs w:val="21"/>
              </w:rPr>
              <w:t>气象资料收集传</w:t>
            </w:r>
            <w:r w:rsidRPr="00435665">
              <w:rPr>
                <w:color w:val="000000"/>
                <w:kern w:val="0"/>
                <w:szCs w:val="21"/>
              </w:rPr>
              <w:lastRenderedPageBreak/>
              <w:t>输规范</w:t>
            </w: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lastRenderedPageBreak/>
              <w:t>气象数据传输文件命名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</w:t>
            </w:r>
            <w:r>
              <w:rPr>
                <w:color w:val="000000"/>
                <w:kern w:val="0"/>
                <w:szCs w:val="21"/>
              </w:rPr>
              <w:t>（</w:t>
            </w:r>
            <w:r w:rsidRPr="00435665">
              <w:rPr>
                <w:color w:val="000000"/>
                <w:kern w:val="0"/>
                <w:szCs w:val="21"/>
              </w:rPr>
              <w:t>行标</w:t>
            </w:r>
            <w:r>
              <w:rPr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51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安徽省自动气象站数据无线传输技术规范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待制定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★</w:t>
            </w:r>
          </w:p>
        </w:tc>
      </w:tr>
      <w:tr w:rsidR="00867B41" w:rsidRPr="00435665" w:rsidTr="00BA075B">
        <w:trPr>
          <w:trHeight w:val="27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社会化气象观测数据格式及传输规范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待制定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★★</w:t>
            </w:r>
          </w:p>
        </w:tc>
      </w:tr>
      <w:tr w:rsidR="00867B41" w:rsidRPr="00435665" w:rsidTr="00BA075B">
        <w:trPr>
          <w:trHeight w:val="27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社会气象观测</w:t>
            </w:r>
            <w:proofErr w:type="gramStart"/>
            <w:r w:rsidRPr="00435665">
              <w:rPr>
                <w:color w:val="000000"/>
                <w:kern w:val="0"/>
                <w:szCs w:val="21"/>
              </w:rPr>
              <w:t>站资料</w:t>
            </w:r>
            <w:proofErr w:type="gramEnd"/>
            <w:r w:rsidRPr="00435665">
              <w:rPr>
                <w:color w:val="000000"/>
                <w:kern w:val="0"/>
                <w:szCs w:val="21"/>
              </w:rPr>
              <w:t>无线传输规范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待制定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★★</w:t>
            </w:r>
          </w:p>
        </w:tc>
      </w:tr>
      <w:tr w:rsidR="00867B41" w:rsidRPr="00435665" w:rsidTr="00BA075B">
        <w:trPr>
          <w:trHeight w:val="27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气象数据传输监控规范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待制定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★</w:t>
            </w:r>
          </w:p>
        </w:tc>
      </w:tr>
      <w:tr w:rsidR="00867B41" w:rsidRPr="00435665" w:rsidTr="00BA075B">
        <w:trPr>
          <w:trHeight w:val="51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农业物联网</w:t>
            </w:r>
            <w:r w:rsidRPr="00435665">
              <w:rPr>
                <w:color w:val="000000"/>
                <w:kern w:val="0"/>
                <w:szCs w:val="21"/>
              </w:rPr>
              <w:t xml:space="preserve"> </w:t>
            </w:r>
            <w:r w:rsidRPr="00435665">
              <w:rPr>
                <w:color w:val="000000"/>
                <w:kern w:val="0"/>
                <w:szCs w:val="21"/>
              </w:rPr>
              <w:t>信息服务</w:t>
            </w:r>
            <w:r w:rsidRPr="00435665">
              <w:rPr>
                <w:color w:val="000000"/>
                <w:kern w:val="0"/>
                <w:szCs w:val="21"/>
              </w:rPr>
              <w:t xml:space="preserve"> </w:t>
            </w:r>
            <w:r w:rsidRPr="00435665">
              <w:rPr>
                <w:color w:val="000000"/>
                <w:kern w:val="0"/>
                <w:szCs w:val="21"/>
              </w:rPr>
              <w:t>平台数据交换协议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</w:t>
            </w:r>
            <w:r>
              <w:rPr>
                <w:color w:val="000000"/>
                <w:kern w:val="0"/>
                <w:szCs w:val="21"/>
              </w:rPr>
              <w:t>（</w:t>
            </w:r>
            <w:r w:rsidRPr="00435665">
              <w:rPr>
                <w:color w:val="000000"/>
                <w:kern w:val="0"/>
                <w:szCs w:val="21"/>
              </w:rPr>
              <w:t>地标</w:t>
            </w:r>
            <w:r>
              <w:rPr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农业气象观测资料传输文件格式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</w:t>
            </w:r>
            <w:r>
              <w:rPr>
                <w:color w:val="000000"/>
                <w:kern w:val="0"/>
                <w:szCs w:val="21"/>
              </w:rPr>
              <w:t>（</w:t>
            </w:r>
            <w:r w:rsidRPr="00435665">
              <w:rPr>
                <w:color w:val="000000"/>
                <w:kern w:val="0"/>
                <w:szCs w:val="21"/>
              </w:rPr>
              <w:t>行标</w:t>
            </w:r>
            <w:r>
              <w:rPr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7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400</w:t>
            </w:r>
            <w:r w:rsidRPr="00435665">
              <w:rPr>
                <w:color w:val="000000"/>
                <w:kern w:val="0"/>
                <w:szCs w:val="21"/>
              </w:rPr>
              <w:t>气象数据处理与应用</w:t>
            </w:r>
          </w:p>
        </w:tc>
        <w:tc>
          <w:tcPr>
            <w:tcW w:w="9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410</w:t>
            </w:r>
            <w:r w:rsidRPr="00435665">
              <w:rPr>
                <w:color w:val="000000"/>
                <w:kern w:val="0"/>
                <w:szCs w:val="21"/>
              </w:rPr>
              <w:t>数据质量控制规范</w:t>
            </w: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农田小气候仪观</w:t>
            </w:r>
            <w:proofErr w:type="gramStart"/>
            <w:r w:rsidRPr="00435665">
              <w:rPr>
                <w:color w:val="000000"/>
                <w:kern w:val="0"/>
                <w:szCs w:val="21"/>
              </w:rPr>
              <w:t>测资料</w:t>
            </w:r>
            <w:proofErr w:type="gramEnd"/>
            <w:r w:rsidRPr="00435665">
              <w:rPr>
                <w:color w:val="000000"/>
                <w:kern w:val="0"/>
                <w:szCs w:val="21"/>
              </w:rPr>
              <w:t>质量控制规范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待制定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★</w:t>
            </w:r>
          </w:p>
        </w:tc>
      </w:tr>
      <w:tr w:rsidR="00867B41" w:rsidRPr="00435665" w:rsidTr="00BA075B">
        <w:trPr>
          <w:trHeight w:val="27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通量观测数据质量控制规范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待制定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★</w:t>
            </w:r>
          </w:p>
        </w:tc>
      </w:tr>
      <w:tr w:rsidR="00867B41" w:rsidRPr="00435665" w:rsidTr="00BA075B">
        <w:trPr>
          <w:trHeight w:val="51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大气成分（气溶胶浓度）质量控制规范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待制定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★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地面气象辐射观测资料质量控制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地面气象观测资料质量控制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7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420</w:t>
            </w:r>
            <w:r w:rsidRPr="00435665">
              <w:rPr>
                <w:color w:val="000000"/>
                <w:kern w:val="0"/>
                <w:szCs w:val="21"/>
              </w:rPr>
              <w:t>数据加工处理规范</w:t>
            </w: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气候序列重建技术规范</w:t>
            </w:r>
            <w:r w:rsidRPr="00435665">
              <w:rPr>
                <w:color w:val="000000"/>
                <w:kern w:val="0"/>
                <w:szCs w:val="21"/>
              </w:rPr>
              <w:t xml:space="preserve"> </w:t>
            </w:r>
            <w:proofErr w:type="gramStart"/>
            <w:r w:rsidRPr="00435665">
              <w:rPr>
                <w:color w:val="000000"/>
                <w:kern w:val="0"/>
                <w:szCs w:val="21"/>
              </w:rPr>
              <w:t>霜日</w:t>
            </w:r>
            <w:proofErr w:type="gramEnd"/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待制定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★</w:t>
            </w:r>
          </w:p>
        </w:tc>
      </w:tr>
      <w:tr w:rsidR="00867B41" w:rsidRPr="00435665" w:rsidTr="00BA075B">
        <w:trPr>
          <w:trHeight w:val="27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气候序列重建技术规范</w:t>
            </w:r>
            <w:r w:rsidRPr="00435665">
              <w:rPr>
                <w:color w:val="000000"/>
                <w:kern w:val="0"/>
                <w:szCs w:val="21"/>
              </w:rPr>
              <w:t xml:space="preserve"> </w:t>
            </w:r>
            <w:r w:rsidRPr="00435665">
              <w:rPr>
                <w:color w:val="000000"/>
                <w:kern w:val="0"/>
                <w:szCs w:val="21"/>
              </w:rPr>
              <w:t>风速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待制定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★</w:t>
            </w:r>
          </w:p>
        </w:tc>
      </w:tr>
      <w:tr w:rsidR="00867B41" w:rsidRPr="00435665" w:rsidTr="00BA075B">
        <w:trPr>
          <w:trHeight w:val="27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气候序列重建技术规范</w:t>
            </w:r>
            <w:r w:rsidRPr="00435665">
              <w:rPr>
                <w:color w:val="000000"/>
                <w:kern w:val="0"/>
                <w:szCs w:val="21"/>
              </w:rPr>
              <w:t xml:space="preserve"> </w:t>
            </w:r>
            <w:r w:rsidRPr="00435665">
              <w:rPr>
                <w:color w:val="000000"/>
                <w:kern w:val="0"/>
                <w:szCs w:val="21"/>
              </w:rPr>
              <w:t>气温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待制定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★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霾</w:t>
            </w:r>
            <w:proofErr w:type="gramEnd"/>
            <w:r w:rsidRPr="00435665">
              <w:rPr>
                <w:color w:val="000000"/>
                <w:kern w:val="0"/>
                <w:szCs w:val="21"/>
              </w:rPr>
              <w:t>的观测识别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纳入（国标）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沙尘暴、扬沙和浮尘的观测识别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51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高分雷达卫星（高分三号）小麦估产方法</w:t>
            </w:r>
            <w:r w:rsidRPr="00435665">
              <w:rPr>
                <w:color w:val="000000"/>
                <w:kern w:val="0"/>
                <w:szCs w:val="21"/>
              </w:rPr>
              <w:t xml:space="preserve"> </w:t>
            </w:r>
            <w:r w:rsidRPr="00435665">
              <w:rPr>
                <w:color w:val="000000"/>
                <w:kern w:val="0"/>
                <w:szCs w:val="21"/>
              </w:rPr>
              <w:t>第</w:t>
            </w:r>
            <w:r w:rsidRPr="00435665">
              <w:rPr>
                <w:color w:val="000000"/>
                <w:kern w:val="0"/>
                <w:szCs w:val="21"/>
              </w:rPr>
              <w:t>1</w:t>
            </w:r>
            <w:r w:rsidRPr="00435665">
              <w:rPr>
                <w:color w:val="000000"/>
                <w:kern w:val="0"/>
                <w:szCs w:val="21"/>
              </w:rPr>
              <w:t>部分：总则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待制定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★</w:t>
            </w:r>
          </w:p>
        </w:tc>
      </w:tr>
      <w:tr w:rsidR="00867B41" w:rsidRPr="00435665" w:rsidTr="00BA075B">
        <w:trPr>
          <w:trHeight w:val="51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高分雷达卫星（高分三号）小麦估产方法</w:t>
            </w:r>
            <w:r w:rsidRPr="00435665">
              <w:rPr>
                <w:color w:val="000000"/>
                <w:kern w:val="0"/>
                <w:szCs w:val="21"/>
              </w:rPr>
              <w:t xml:space="preserve"> </w:t>
            </w:r>
            <w:r w:rsidRPr="00435665">
              <w:rPr>
                <w:color w:val="000000"/>
                <w:kern w:val="0"/>
                <w:szCs w:val="21"/>
              </w:rPr>
              <w:t>第</w:t>
            </w:r>
            <w:r w:rsidRPr="00435665">
              <w:rPr>
                <w:color w:val="000000"/>
                <w:kern w:val="0"/>
                <w:szCs w:val="21"/>
              </w:rPr>
              <w:t>2</w:t>
            </w:r>
            <w:r w:rsidRPr="00435665">
              <w:rPr>
                <w:color w:val="000000"/>
                <w:kern w:val="0"/>
                <w:szCs w:val="21"/>
              </w:rPr>
              <w:t>部分：小麦种植区域判识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待制定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★</w:t>
            </w:r>
          </w:p>
        </w:tc>
      </w:tr>
      <w:tr w:rsidR="00867B41" w:rsidRPr="00435665" w:rsidTr="00BA075B">
        <w:trPr>
          <w:trHeight w:val="51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高分雷达卫星（高分三号）小麦估产方法</w:t>
            </w:r>
            <w:r w:rsidRPr="00435665">
              <w:rPr>
                <w:color w:val="000000"/>
                <w:kern w:val="0"/>
                <w:szCs w:val="21"/>
              </w:rPr>
              <w:t xml:space="preserve"> </w:t>
            </w:r>
            <w:r w:rsidRPr="00435665">
              <w:rPr>
                <w:color w:val="000000"/>
                <w:kern w:val="0"/>
                <w:szCs w:val="21"/>
              </w:rPr>
              <w:t>第</w:t>
            </w:r>
            <w:r w:rsidRPr="00435665">
              <w:rPr>
                <w:color w:val="000000"/>
                <w:kern w:val="0"/>
                <w:szCs w:val="21"/>
              </w:rPr>
              <w:t>3</w:t>
            </w:r>
            <w:r w:rsidRPr="00435665">
              <w:rPr>
                <w:color w:val="000000"/>
                <w:kern w:val="0"/>
                <w:szCs w:val="21"/>
              </w:rPr>
              <w:t>部分：小麦产量估算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待制定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★</w:t>
            </w:r>
          </w:p>
        </w:tc>
      </w:tr>
      <w:tr w:rsidR="00867B41" w:rsidRPr="00435665" w:rsidTr="00BA075B">
        <w:trPr>
          <w:trHeight w:val="51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高分雷达卫星（高分三号）小麦估产方法</w:t>
            </w:r>
            <w:r w:rsidRPr="00435665">
              <w:rPr>
                <w:color w:val="000000"/>
                <w:kern w:val="0"/>
                <w:szCs w:val="21"/>
              </w:rPr>
              <w:t xml:space="preserve"> </w:t>
            </w:r>
            <w:r w:rsidRPr="00435665">
              <w:rPr>
                <w:color w:val="000000"/>
                <w:kern w:val="0"/>
                <w:szCs w:val="21"/>
              </w:rPr>
              <w:t>第</w:t>
            </w:r>
            <w:r w:rsidRPr="00435665">
              <w:rPr>
                <w:color w:val="000000"/>
                <w:kern w:val="0"/>
                <w:szCs w:val="21"/>
              </w:rPr>
              <w:t>4</w:t>
            </w:r>
            <w:r w:rsidRPr="00435665">
              <w:rPr>
                <w:color w:val="000000"/>
                <w:kern w:val="0"/>
                <w:szCs w:val="21"/>
              </w:rPr>
              <w:t>部分：小麦估产检测产品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待制定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★</w:t>
            </w:r>
          </w:p>
        </w:tc>
      </w:tr>
      <w:tr w:rsidR="00867B41" w:rsidRPr="00435665" w:rsidTr="00BA075B">
        <w:trPr>
          <w:trHeight w:val="51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高分雷达卫星（高分三号）水情监测方法</w:t>
            </w:r>
            <w:r w:rsidRPr="00435665">
              <w:rPr>
                <w:color w:val="000000"/>
                <w:kern w:val="0"/>
                <w:szCs w:val="21"/>
              </w:rPr>
              <w:t xml:space="preserve"> </w:t>
            </w:r>
            <w:r w:rsidRPr="00435665">
              <w:rPr>
                <w:color w:val="000000"/>
                <w:kern w:val="0"/>
                <w:szCs w:val="21"/>
              </w:rPr>
              <w:t>第</w:t>
            </w:r>
            <w:r w:rsidRPr="00435665">
              <w:rPr>
                <w:color w:val="000000"/>
                <w:kern w:val="0"/>
                <w:szCs w:val="21"/>
              </w:rPr>
              <w:t>1</w:t>
            </w:r>
            <w:r w:rsidRPr="00435665">
              <w:rPr>
                <w:color w:val="000000"/>
                <w:kern w:val="0"/>
                <w:szCs w:val="21"/>
              </w:rPr>
              <w:t>部分：总则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待制定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★</w:t>
            </w:r>
          </w:p>
        </w:tc>
      </w:tr>
      <w:tr w:rsidR="00867B41" w:rsidRPr="00435665" w:rsidTr="00BA075B">
        <w:trPr>
          <w:trHeight w:val="51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高分雷达卫星（高分三号）水情监测方法</w:t>
            </w:r>
            <w:r w:rsidRPr="00435665">
              <w:rPr>
                <w:color w:val="000000"/>
                <w:kern w:val="0"/>
                <w:szCs w:val="21"/>
              </w:rPr>
              <w:t xml:space="preserve"> </w:t>
            </w:r>
            <w:r w:rsidRPr="00435665">
              <w:rPr>
                <w:color w:val="000000"/>
                <w:kern w:val="0"/>
                <w:szCs w:val="21"/>
              </w:rPr>
              <w:t>第</w:t>
            </w:r>
            <w:r w:rsidRPr="00435665">
              <w:rPr>
                <w:color w:val="000000"/>
                <w:kern w:val="0"/>
                <w:szCs w:val="21"/>
              </w:rPr>
              <w:t>2</w:t>
            </w:r>
            <w:r w:rsidRPr="00435665">
              <w:rPr>
                <w:color w:val="000000"/>
                <w:kern w:val="0"/>
                <w:szCs w:val="21"/>
              </w:rPr>
              <w:t>部分：水情面积判识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待制定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★</w:t>
            </w:r>
          </w:p>
        </w:tc>
      </w:tr>
      <w:tr w:rsidR="00867B41" w:rsidRPr="00435665" w:rsidTr="00BA075B">
        <w:trPr>
          <w:trHeight w:val="51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高分雷达卫星（高分三号）水情监测方法</w:t>
            </w:r>
            <w:r w:rsidRPr="00435665">
              <w:rPr>
                <w:color w:val="000000"/>
                <w:kern w:val="0"/>
                <w:szCs w:val="21"/>
              </w:rPr>
              <w:t xml:space="preserve"> </w:t>
            </w:r>
            <w:r w:rsidRPr="00435665">
              <w:rPr>
                <w:color w:val="000000"/>
                <w:kern w:val="0"/>
                <w:szCs w:val="21"/>
              </w:rPr>
              <w:t>第</w:t>
            </w:r>
            <w:r w:rsidRPr="00435665">
              <w:rPr>
                <w:color w:val="000000"/>
                <w:kern w:val="0"/>
                <w:szCs w:val="21"/>
              </w:rPr>
              <w:t>3</w:t>
            </w:r>
            <w:r w:rsidRPr="00435665">
              <w:rPr>
                <w:color w:val="000000"/>
                <w:kern w:val="0"/>
                <w:szCs w:val="21"/>
              </w:rPr>
              <w:t>部分：水情监测产品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待制定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★</w:t>
            </w:r>
          </w:p>
        </w:tc>
      </w:tr>
      <w:tr w:rsidR="00867B41" w:rsidRPr="00435665" w:rsidTr="00BA075B">
        <w:trPr>
          <w:trHeight w:val="51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气候可行性论证规范</w:t>
            </w:r>
            <w:r w:rsidRPr="00435665">
              <w:rPr>
                <w:color w:val="000000"/>
                <w:kern w:val="0"/>
                <w:szCs w:val="21"/>
              </w:rPr>
              <w:t xml:space="preserve"> </w:t>
            </w:r>
            <w:r w:rsidRPr="00435665">
              <w:rPr>
                <w:color w:val="000000"/>
                <w:kern w:val="0"/>
                <w:szCs w:val="21"/>
              </w:rPr>
              <w:t>气象资料加工处理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7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430</w:t>
            </w:r>
            <w:r w:rsidRPr="00435665">
              <w:rPr>
                <w:color w:val="000000"/>
                <w:kern w:val="0"/>
                <w:szCs w:val="21"/>
              </w:rPr>
              <w:t>数据管理与服务规范</w:t>
            </w: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气象数据质量等级规范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待制定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★</w:t>
            </w:r>
          </w:p>
        </w:tc>
      </w:tr>
      <w:tr w:rsidR="00867B41" w:rsidRPr="00435665" w:rsidTr="00BA075B">
        <w:trPr>
          <w:trHeight w:val="27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气象数据服务规范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待制定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★★</w:t>
            </w:r>
          </w:p>
        </w:tc>
      </w:tr>
      <w:tr w:rsidR="00867B41" w:rsidRPr="00435665" w:rsidTr="00BA075B">
        <w:trPr>
          <w:trHeight w:val="27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气象数据服务评价规范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待制定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★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地面气象资料服务产品技术规范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纳入（国标）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气象探测资料汇</w:t>
            </w:r>
            <w:proofErr w:type="gramStart"/>
            <w:r w:rsidRPr="00435665">
              <w:rPr>
                <w:color w:val="000000"/>
                <w:kern w:val="0"/>
                <w:szCs w:val="21"/>
              </w:rPr>
              <w:t>交规范</w:t>
            </w:r>
            <w:proofErr w:type="gramEnd"/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基本气象资料和产品提供规范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基本气象资料和产品使用规范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7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440</w:t>
            </w:r>
            <w:r w:rsidRPr="00435665">
              <w:rPr>
                <w:color w:val="000000"/>
                <w:kern w:val="0"/>
                <w:szCs w:val="21"/>
              </w:rPr>
              <w:t>数字气象</w:t>
            </w:r>
            <w:r w:rsidRPr="00435665">
              <w:rPr>
                <w:color w:val="000000"/>
                <w:kern w:val="0"/>
                <w:szCs w:val="21"/>
              </w:rPr>
              <w:lastRenderedPageBreak/>
              <w:t>档案规范</w:t>
            </w: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lastRenderedPageBreak/>
              <w:t>数字气象档案借阅管理规范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待制定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★</w:t>
            </w:r>
          </w:p>
        </w:tc>
      </w:tr>
      <w:tr w:rsidR="00867B41" w:rsidRPr="00435665" w:rsidTr="00BA075B">
        <w:trPr>
          <w:trHeight w:val="27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气象记录档案归档存储规范</w:t>
            </w:r>
            <w:r w:rsidRPr="00435665">
              <w:rPr>
                <w:color w:val="000000"/>
                <w:kern w:val="0"/>
                <w:szCs w:val="21"/>
              </w:rPr>
              <w:t xml:space="preserve">  </w:t>
            </w:r>
            <w:r w:rsidRPr="00435665">
              <w:rPr>
                <w:color w:val="000000"/>
                <w:kern w:val="0"/>
                <w:szCs w:val="21"/>
              </w:rPr>
              <w:t>地面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待制定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★★</w:t>
            </w:r>
          </w:p>
        </w:tc>
      </w:tr>
      <w:tr w:rsidR="00867B41" w:rsidRPr="00435665" w:rsidTr="00BA075B">
        <w:trPr>
          <w:trHeight w:val="27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气象科研档案归档存储规范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待制定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★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气象档案馆环境监测技术规范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在</w:t>
            </w:r>
            <w:proofErr w:type="gramStart"/>
            <w:r w:rsidRPr="00435665">
              <w:rPr>
                <w:color w:val="000000"/>
                <w:kern w:val="0"/>
                <w:szCs w:val="21"/>
              </w:rPr>
              <w:t>研</w:t>
            </w:r>
            <w:proofErr w:type="gramEnd"/>
            <w:r w:rsidRPr="00435665">
              <w:rPr>
                <w:color w:val="000000"/>
                <w:kern w:val="0"/>
                <w:szCs w:val="21"/>
              </w:rPr>
              <w:t>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气象档案元数据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在</w:t>
            </w:r>
            <w:proofErr w:type="gramStart"/>
            <w:r w:rsidRPr="00435665">
              <w:rPr>
                <w:color w:val="000000"/>
                <w:kern w:val="0"/>
                <w:szCs w:val="21"/>
              </w:rPr>
              <w:t>研</w:t>
            </w:r>
            <w:proofErr w:type="gramEnd"/>
            <w:r w:rsidRPr="00435665">
              <w:rPr>
                <w:color w:val="000000"/>
                <w:kern w:val="0"/>
                <w:szCs w:val="21"/>
              </w:rPr>
              <w:t>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51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数字气象档案馆射频识别标签接口规范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在</w:t>
            </w:r>
            <w:proofErr w:type="gramStart"/>
            <w:r w:rsidRPr="00435665">
              <w:rPr>
                <w:color w:val="000000"/>
                <w:kern w:val="0"/>
                <w:szCs w:val="21"/>
              </w:rPr>
              <w:t>研</w:t>
            </w:r>
            <w:proofErr w:type="gramEnd"/>
            <w:r w:rsidRPr="00435665">
              <w:rPr>
                <w:color w:val="000000"/>
                <w:kern w:val="0"/>
                <w:szCs w:val="21"/>
              </w:rPr>
              <w:t>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气象档案分类与编码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气象资料拯救指南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纸质气象记录档案整理规范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降水</w:t>
            </w:r>
            <w:proofErr w:type="gramStart"/>
            <w:r w:rsidRPr="00435665">
              <w:rPr>
                <w:color w:val="000000"/>
                <w:kern w:val="0"/>
                <w:szCs w:val="21"/>
              </w:rPr>
              <w:t>自记纸记录</w:t>
            </w:r>
            <w:proofErr w:type="gramEnd"/>
            <w:r w:rsidRPr="00435665">
              <w:rPr>
                <w:color w:val="000000"/>
                <w:kern w:val="0"/>
                <w:szCs w:val="21"/>
              </w:rPr>
              <w:t>数字化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纳入（国标）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500</w:t>
            </w:r>
            <w:r w:rsidRPr="00435665">
              <w:rPr>
                <w:color w:val="000000"/>
                <w:kern w:val="0"/>
                <w:szCs w:val="21"/>
              </w:rPr>
              <w:t>气象预报预警</w:t>
            </w:r>
          </w:p>
        </w:tc>
        <w:tc>
          <w:tcPr>
            <w:tcW w:w="9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510</w:t>
            </w:r>
            <w:r w:rsidRPr="00435665">
              <w:rPr>
                <w:color w:val="000000"/>
                <w:kern w:val="0"/>
                <w:szCs w:val="21"/>
              </w:rPr>
              <w:t>天气预报业务规范</w:t>
            </w: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气象灾害预警等级</w:t>
            </w:r>
            <w:r w:rsidRPr="00435665">
              <w:rPr>
                <w:color w:val="000000"/>
                <w:kern w:val="0"/>
                <w:szCs w:val="21"/>
              </w:rPr>
              <w:t xml:space="preserve"> </w:t>
            </w:r>
            <w:r w:rsidRPr="00435665">
              <w:rPr>
                <w:color w:val="000000"/>
                <w:kern w:val="0"/>
                <w:szCs w:val="21"/>
              </w:rPr>
              <w:t>第</w:t>
            </w:r>
            <w:r w:rsidRPr="00435665">
              <w:rPr>
                <w:color w:val="000000"/>
                <w:kern w:val="0"/>
                <w:szCs w:val="21"/>
              </w:rPr>
              <w:t>1</w:t>
            </w:r>
            <w:r w:rsidRPr="00435665">
              <w:rPr>
                <w:color w:val="000000"/>
                <w:kern w:val="0"/>
                <w:szCs w:val="21"/>
              </w:rPr>
              <w:t>部分：暴雨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在</w:t>
            </w:r>
            <w:proofErr w:type="gramStart"/>
            <w:r w:rsidRPr="00435665">
              <w:rPr>
                <w:color w:val="000000"/>
                <w:kern w:val="0"/>
                <w:szCs w:val="21"/>
              </w:rPr>
              <w:t>研</w:t>
            </w:r>
            <w:proofErr w:type="gramEnd"/>
            <w:r w:rsidRPr="00435665">
              <w:rPr>
                <w:color w:val="000000"/>
                <w:kern w:val="0"/>
                <w:szCs w:val="21"/>
              </w:rPr>
              <w:t>（地标）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气象灾害预警等级</w:t>
            </w:r>
            <w:r w:rsidRPr="00435665">
              <w:rPr>
                <w:color w:val="000000"/>
                <w:kern w:val="0"/>
                <w:szCs w:val="21"/>
              </w:rPr>
              <w:t xml:space="preserve"> </w:t>
            </w:r>
            <w:r w:rsidRPr="00435665">
              <w:rPr>
                <w:color w:val="000000"/>
                <w:kern w:val="0"/>
                <w:szCs w:val="21"/>
              </w:rPr>
              <w:t>第</w:t>
            </w:r>
            <w:r w:rsidRPr="00435665">
              <w:rPr>
                <w:color w:val="000000"/>
                <w:kern w:val="0"/>
                <w:szCs w:val="21"/>
              </w:rPr>
              <w:t>2</w:t>
            </w:r>
            <w:r w:rsidRPr="00435665">
              <w:rPr>
                <w:color w:val="000000"/>
                <w:kern w:val="0"/>
                <w:szCs w:val="21"/>
              </w:rPr>
              <w:t>部分：强对流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在</w:t>
            </w:r>
            <w:proofErr w:type="gramStart"/>
            <w:r w:rsidRPr="00435665">
              <w:rPr>
                <w:color w:val="000000"/>
                <w:kern w:val="0"/>
                <w:szCs w:val="21"/>
              </w:rPr>
              <w:t>研</w:t>
            </w:r>
            <w:proofErr w:type="gramEnd"/>
            <w:r w:rsidRPr="00435665">
              <w:rPr>
                <w:color w:val="000000"/>
                <w:kern w:val="0"/>
                <w:szCs w:val="21"/>
              </w:rPr>
              <w:t>（地标）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7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气象灾害预警等级</w:t>
            </w:r>
            <w:r w:rsidRPr="00435665">
              <w:rPr>
                <w:color w:val="000000"/>
                <w:kern w:val="0"/>
                <w:szCs w:val="21"/>
              </w:rPr>
              <w:t xml:space="preserve"> </w:t>
            </w:r>
            <w:r w:rsidRPr="00435665">
              <w:rPr>
                <w:color w:val="000000"/>
                <w:kern w:val="0"/>
                <w:szCs w:val="21"/>
              </w:rPr>
              <w:t>第</w:t>
            </w:r>
            <w:r w:rsidRPr="00435665">
              <w:rPr>
                <w:color w:val="000000"/>
                <w:kern w:val="0"/>
                <w:szCs w:val="21"/>
              </w:rPr>
              <w:t>3</w:t>
            </w:r>
            <w:r w:rsidRPr="00435665">
              <w:rPr>
                <w:color w:val="000000"/>
                <w:kern w:val="0"/>
                <w:szCs w:val="21"/>
              </w:rPr>
              <w:t>部分：大雾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待制定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★★</w:t>
            </w:r>
          </w:p>
        </w:tc>
      </w:tr>
      <w:tr w:rsidR="00867B41" w:rsidRPr="00435665" w:rsidTr="00BA075B">
        <w:trPr>
          <w:trHeight w:val="27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气象灾害预警等级</w:t>
            </w:r>
            <w:r w:rsidRPr="00435665">
              <w:rPr>
                <w:color w:val="000000"/>
                <w:kern w:val="0"/>
                <w:szCs w:val="21"/>
              </w:rPr>
              <w:t xml:space="preserve"> </w:t>
            </w:r>
            <w:r w:rsidRPr="00435665">
              <w:rPr>
                <w:color w:val="000000"/>
                <w:kern w:val="0"/>
                <w:szCs w:val="21"/>
              </w:rPr>
              <w:t>第</w:t>
            </w:r>
            <w:r w:rsidRPr="00435665">
              <w:rPr>
                <w:color w:val="000000"/>
                <w:kern w:val="0"/>
                <w:szCs w:val="21"/>
              </w:rPr>
              <w:t>4</w:t>
            </w:r>
            <w:r w:rsidRPr="00435665">
              <w:rPr>
                <w:color w:val="000000"/>
                <w:kern w:val="0"/>
                <w:szCs w:val="21"/>
              </w:rPr>
              <w:t>部分：暴雪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待制定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★</w:t>
            </w:r>
          </w:p>
        </w:tc>
      </w:tr>
      <w:tr w:rsidR="00867B41" w:rsidRPr="00435665" w:rsidTr="00BA075B">
        <w:trPr>
          <w:trHeight w:val="27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气象灾害预警等级</w:t>
            </w:r>
            <w:r w:rsidRPr="00435665">
              <w:rPr>
                <w:color w:val="000000"/>
                <w:kern w:val="0"/>
                <w:szCs w:val="21"/>
              </w:rPr>
              <w:t xml:space="preserve"> </w:t>
            </w:r>
            <w:r w:rsidRPr="00435665">
              <w:rPr>
                <w:color w:val="000000"/>
                <w:kern w:val="0"/>
                <w:szCs w:val="21"/>
              </w:rPr>
              <w:t>第</w:t>
            </w:r>
            <w:r w:rsidRPr="00435665">
              <w:rPr>
                <w:color w:val="000000"/>
                <w:kern w:val="0"/>
                <w:szCs w:val="21"/>
              </w:rPr>
              <w:t>5</w:t>
            </w:r>
            <w:r w:rsidRPr="00435665">
              <w:rPr>
                <w:color w:val="000000"/>
                <w:kern w:val="0"/>
                <w:szCs w:val="21"/>
              </w:rPr>
              <w:t>部分：低温冰冻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待制定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★</w:t>
            </w:r>
          </w:p>
        </w:tc>
      </w:tr>
      <w:tr w:rsidR="00867B41" w:rsidRPr="00435665" w:rsidTr="00BA075B">
        <w:trPr>
          <w:trHeight w:val="27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气象灾害预警等级</w:t>
            </w:r>
            <w:r w:rsidRPr="00435665">
              <w:rPr>
                <w:color w:val="000000"/>
                <w:kern w:val="0"/>
                <w:szCs w:val="21"/>
              </w:rPr>
              <w:t xml:space="preserve"> </w:t>
            </w:r>
            <w:r w:rsidRPr="00435665">
              <w:rPr>
                <w:color w:val="000000"/>
                <w:kern w:val="0"/>
                <w:szCs w:val="21"/>
              </w:rPr>
              <w:t>第</w:t>
            </w:r>
            <w:r w:rsidRPr="00435665">
              <w:rPr>
                <w:color w:val="000000"/>
                <w:kern w:val="0"/>
                <w:szCs w:val="21"/>
              </w:rPr>
              <w:t>6</w:t>
            </w:r>
            <w:r w:rsidRPr="00435665">
              <w:rPr>
                <w:color w:val="000000"/>
                <w:kern w:val="0"/>
                <w:szCs w:val="21"/>
              </w:rPr>
              <w:t>部分：高温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待制定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★★</w:t>
            </w:r>
          </w:p>
        </w:tc>
      </w:tr>
      <w:tr w:rsidR="00867B41" w:rsidRPr="00435665" w:rsidTr="00BA075B">
        <w:trPr>
          <w:trHeight w:val="27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安徽省气象灾害预警信号发布规范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待制定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★★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全球热带气旋等级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纳入（国标）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气象干旱等级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纳入（国标）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冷空气等级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纳入（国标）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寒潮等级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纳入（国标）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冰雹等级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纳入（国标）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雾的预报等级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纳入（国标）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风力等级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纳入（国标）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水平能见度等级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纳入（国标）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冰冻天气等级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纳入（国标）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寒露风等级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雾的预警等级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风预报检验方法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降雨过程强度等级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电线积冰气象风险等级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强对流天气等级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龙卷强度等级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短时临近降雨强度等级划分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纳入（地标）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520</w:t>
            </w:r>
            <w:r w:rsidRPr="00435665">
              <w:rPr>
                <w:color w:val="000000"/>
                <w:kern w:val="0"/>
                <w:szCs w:val="21"/>
              </w:rPr>
              <w:t>气候业务规范</w:t>
            </w: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气象灾害风险评估技术规范</w:t>
            </w:r>
            <w:r w:rsidRPr="00435665">
              <w:rPr>
                <w:color w:val="000000"/>
                <w:kern w:val="0"/>
                <w:szCs w:val="21"/>
              </w:rPr>
              <w:t>-</w:t>
            </w:r>
            <w:r w:rsidRPr="00435665">
              <w:rPr>
                <w:color w:val="000000"/>
                <w:kern w:val="0"/>
                <w:szCs w:val="21"/>
              </w:rPr>
              <w:t>冰雹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在</w:t>
            </w:r>
            <w:proofErr w:type="gramStart"/>
            <w:r w:rsidRPr="00435665">
              <w:rPr>
                <w:color w:val="000000"/>
                <w:kern w:val="0"/>
                <w:szCs w:val="21"/>
              </w:rPr>
              <w:t>研</w:t>
            </w:r>
            <w:proofErr w:type="gramEnd"/>
            <w:r w:rsidRPr="00435665">
              <w:rPr>
                <w:color w:val="000000"/>
                <w:kern w:val="0"/>
                <w:szCs w:val="21"/>
              </w:rPr>
              <w:t>（地标）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气候资源评价规范</w:t>
            </w:r>
            <w:r w:rsidRPr="00435665">
              <w:rPr>
                <w:color w:val="000000"/>
                <w:kern w:val="0"/>
                <w:szCs w:val="21"/>
              </w:rPr>
              <w:t>-</w:t>
            </w:r>
            <w:r w:rsidRPr="00435665">
              <w:rPr>
                <w:color w:val="000000"/>
                <w:kern w:val="0"/>
                <w:szCs w:val="21"/>
              </w:rPr>
              <w:t>山岳旅游度假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在</w:t>
            </w:r>
            <w:proofErr w:type="gramStart"/>
            <w:r w:rsidRPr="00435665">
              <w:rPr>
                <w:color w:val="000000"/>
                <w:kern w:val="0"/>
                <w:szCs w:val="21"/>
              </w:rPr>
              <w:t>研</w:t>
            </w:r>
            <w:proofErr w:type="gramEnd"/>
            <w:r w:rsidRPr="00435665">
              <w:rPr>
                <w:color w:val="000000"/>
                <w:kern w:val="0"/>
                <w:szCs w:val="21"/>
              </w:rPr>
              <w:t>（地标）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7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冰雹灾害风险区划技术规范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待制定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★</w:t>
            </w:r>
          </w:p>
        </w:tc>
      </w:tr>
      <w:tr w:rsidR="00867B41" w:rsidRPr="00435665" w:rsidTr="00BA075B">
        <w:trPr>
          <w:trHeight w:val="27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连阴雨等级划分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待制定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★</w:t>
            </w:r>
          </w:p>
        </w:tc>
      </w:tr>
      <w:tr w:rsidR="00867B41" w:rsidRPr="00435665" w:rsidTr="00BA075B">
        <w:trPr>
          <w:trHeight w:val="27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暴雨过程等级划分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待制定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★★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极端高温监测指标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梅雨监测指标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纳入（国标）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冷冬等级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纳入（国标）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极端低温和降温监测指标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纳入（国标）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干旱灾害等级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纳入（国标）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气候季节划分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极端高温监测指标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西北太平洋副热带高压监测指标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冷空气过程监测指标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气象干旱过程等级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纳入（地标）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7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530</w:t>
            </w:r>
            <w:r w:rsidRPr="00435665">
              <w:rPr>
                <w:color w:val="000000"/>
                <w:kern w:val="0"/>
                <w:szCs w:val="21"/>
              </w:rPr>
              <w:t>预报预警产品规范</w:t>
            </w: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安徽省临近预报产品规范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待制定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★</w:t>
            </w:r>
          </w:p>
        </w:tc>
      </w:tr>
      <w:tr w:rsidR="00867B41" w:rsidRPr="00435665" w:rsidTr="00BA075B">
        <w:trPr>
          <w:trHeight w:val="27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安徽省短时预报产品规范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待制定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★</w:t>
            </w:r>
          </w:p>
        </w:tc>
      </w:tr>
      <w:tr w:rsidR="00867B41" w:rsidRPr="00435665" w:rsidTr="00BA075B">
        <w:trPr>
          <w:trHeight w:val="27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安徽省决策气象服务产品制作规范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待制定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★★</w:t>
            </w:r>
          </w:p>
        </w:tc>
      </w:tr>
      <w:tr w:rsidR="00867B41" w:rsidRPr="00435665" w:rsidTr="00BA075B">
        <w:trPr>
          <w:trHeight w:val="27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气候影响评价编写规范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待制定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★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气象灾害预警信号图标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纳入（国标）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中期天气预报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纳入（国标）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临近天气预报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纳入（国标）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短期天气预报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纳入（国标）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降水量图形产品规范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纳入（国标）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降雨量图形产品的配色方案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纳入（地标）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7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600</w:t>
            </w:r>
            <w:r w:rsidRPr="00435665">
              <w:rPr>
                <w:color w:val="000000"/>
                <w:kern w:val="0"/>
                <w:szCs w:val="21"/>
              </w:rPr>
              <w:t>气象服务与防灾减灾</w:t>
            </w:r>
          </w:p>
        </w:tc>
        <w:tc>
          <w:tcPr>
            <w:tcW w:w="9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610</w:t>
            </w:r>
            <w:r w:rsidRPr="00435665">
              <w:rPr>
                <w:color w:val="000000"/>
                <w:kern w:val="0"/>
                <w:szCs w:val="21"/>
              </w:rPr>
              <w:t>灾害风险与应急规范</w:t>
            </w: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气象灾害调查技术规范</w:t>
            </w:r>
            <w:r w:rsidRPr="00435665">
              <w:rPr>
                <w:color w:val="000000"/>
                <w:kern w:val="0"/>
                <w:szCs w:val="21"/>
              </w:rPr>
              <w:t xml:space="preserve"> </w:t>
            </w:r>
            <w:r w:rsidRPr="00435665">
              <w:rPr>
                <w:color w:val="000000"/>
                <w:kern w:val="0"/>
                <w:szCs w:val="21"/>
              </w:rPr>
              <w:t>通则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在</w:t>
            </w:r>
            <w:proofErr w:type="gramStart"/>
            <w:r w:rsidRPr="00435665">
              <w:rPr>
                <w:color w:val="000000"/>
                <w:kern w:val="0"/>
                <w:szCs w:val="21"/>
              </w:rPr>
              <w:t>研</w:t>
            </w:r>
            <w:proofErr w:type="gramEnd"/>
            <w:r w:rsidRPr="00435665">
              <w:rPr>
                <w:color w:val="000000"/>
                <w:kern w:val="0"/>
                <w:szCs w:val="21"/>
              </w:rPr>
              <w:t>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867B41" w:rsidRPr="00435665" w:rsidTr="00BA075B">
        <w:trPr>
          <w:trHeight w:val="27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气象灾害调查技术规范</w:t>
            </w:r>
            <w:r w:rsidRPr="00435665">
              <w:rPr>
                <w:color w:val="000000"/>
                <w:kern w:val="0"/>
                <w:szCs w:val="21"/>
              </w:rPr>
              <w:t xml:space="preserve"> </w:t>
            </w:r>
            <w:r w:rsidRPr="00435665">
              <w:rPr>
                <w:color w:val="000000"/>
                <w:kern w:val="0"/>
                <w:szCs w:val="21"/>
              </w:rPr>
              <w:t>干旱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在</w:t>
            </w:r>
            <w:proofErr w:type="gramStart"/>
            <w:r w:rsidRPr="00435665">
              <w:rPr>
                <w:color w:val="000000"/>
                <w:kern w:val="0"/>
                <w:szCs w:val="21"/>
              </w:rPr>
              <w:t>研</w:t>
            </w:r>
            <w:proofErr w:type="gramEnd"/>
            <w:r w:rsidRPr="00435665">
              <w:rPr>
                <w:color w:val="000000"/>
                <w:kern w:val="0"/>
                <w:szCs w:val="21"/>
              </w:rPr>
              <w:t>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867B41" w:rsidRPr="00435665" w:rsidTr="00BA075B">
        <w:trPr>
          <w:trHeight w:val="27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雷电灾害风险普查技术规范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在</w:t>
            </w:r>
            <w:proofErr w:type="gramStart"/>
            <w:r w:rsidRPr="00435665">
              <w:rPr>
                <w:color w:val="000000"/>
                <w:kern w:val="0"/>
                <w:szCs w:val="21"/>
              </w:rPr>
              <w:t>研</w:t>
            </w:r>
            <w:proofErr w:type="gramEnd"/>
            <w:r w:rsidRPr="00435665">
              <w:rPr>
                <w:color w:val="000000"/>
                <w:kern w:val="0"/>
                <w:szCs w:val="21"/>
              </w:rPr>
              <w:t>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867B41" w:rsidRPr="00435665" w:rsidTr="00BA075B">
        <w:trPr>
          <w:trHeight w:val="27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台风灾害防御指南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待制定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★★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农业气象灾害现场调查规范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纳入（地标）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雷电灾害调查技术规范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雷电灾害风险评估技术规范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雷电灾害风险区划技术指南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雷电灾害应急处置规范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纳入（国标）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7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435665">
              <w:rPr>
                <w:color w:val="000000"/>
                <w:kern w:val="0"/>
                <w:sz w:val="22"/>
                <w:szCs w:val="22"/>
              </w:rPr>
              <w:t>农村居民防御强降水引发灾害规范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纳入（国标）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435665"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旅游景区雷电灾害防御技术规范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7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620</w:t>
            </w:r>
            <w:r w:rsidRPr="00435665">
              <w:rPr>
                <w:color w:val="000000"/>
                <w:kern w:val="0"/>
                <w:szCs w:val="21"/>
              </w:rPr>
              <w:t>气象服务产品规范</w:t>
            </w: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团雾易发</w:t>
            </w:r>
            <w:proofErr w:type="gramEnd"/>
            <w:r w:rsidRPr="00435665">
              <w:rPr>
                <w:color w:val="000000"/>
                <w:kern w:val="0"/>
                <w:szCs w:val="21"/>
              </w:rPr>
              <w:t>等级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待制定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★★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高速公路交通气象条件等级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7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低温冰冻易发等级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待制定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★★</w:t>
            </w:r>
          </w:p>
        </w:tc>
      </w:tr>
      <w:tr w:rsidR="00867B41" w:rsidRPr="00435665" w:rsidTr="00BA075B">
        <w:trPr>
          <w:trHeight w:val="27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林业病虫害气象风险等级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待制定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★★</w:t>
            </w:r>
          </w:p>
        </w:tc>
      </w:tr>
      <w:tr w:rsidR="00867B41" w:rsidRPr="00435665" w:rsidTr="00BA075B">
        <w:trPr>
          <w:trHeight w:val="27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森林火灾气象风险等级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待制定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★★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森林火险气象预警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纳入（国标）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7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巢湖航运气象风险预警等级划分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待制定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★</w:t>
            </w:r>
          </w:p>
        </w:tc>
      </w:tr>
      <w:tr w:rsidR="00867B41" w:rsidRPr="00435665" w:rsidTr="00BA075B">
        <w:trPr>
          <w:trHeight w:val="27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安徽避暑旅游目的地评价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待制定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★★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630</w:t>
            </w:r>
            <w:r w:rsidRPr="00435665">
              <w:rPr>
                <w:color w:val="000000"/>
                <w:kern w:val="0"/>
                <w:szCs w:val="21"/>
              </w:rPr>
              <w:t>气象服务与评估规范</w:t>
            </w: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新媒体气象信息服务规范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在</w:t>
            </w:r>
            <w:proofErr w:type="gramStart"/>
            <w:r w:rsidRPr="00435665">
              <w:rPr>
                <w:color w:val="000000"/>
                <w:kern w:val="0"/>
                <w:szCs w:val="21"/>
              </w:rPr>
              <w:t>研</w:t>
            </w:r>
            <w:proofErr w:type="gramEnd"/>
            <w:r w:rsidRPr="00435665">
              <w:rPr>
                <w:color w:val="000000"/>
                <w:kern w:val="0"/>
                <w:szCs w:val="21"/>
              </w:rPr>
              <w:t>（地标）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高速公路气象服务规范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在</w:t>
            </w:r>
            <w:proofErr w:type="gramStart"/>
            <w:r w:rsidRPr="00435665">
              <w:rPr>
                <w:color w:val="000000"/>
                <w:kern w:val="0"/>
                <w:szCs w:val="21"/>
              </w:rPr>
              <w:t>研</w:t>
            </w:r>
            <w:proofErr w:type="gramEnd"/>
            <w:r w:rsidRPr="00435665">
              <w:rPr>
                <w:color w:val="000000"/>
                <w:kern w:val="0"/>
                <w:szCs w:val="21"/>
              </w:rPr>
              <w:t>（地标）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7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生态环境气象服务规范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待制定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★</w:t>
            </w:r>
          </w:p>
        </w:tc>
      </w:tr>
      <w:tr w:rsidR="00867B41" w:rsidRPr="00435665" w:rsidTr="00BA075B">
        <w:trPr>
          <w:trHeight w:val="27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卫星遥感气象服务规范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待制定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★</w:t>
            </w:r>
          </w:p>
        </w:tc>
      </w:tr>
      <w:tr w:rsidR="00867B41" w:rsidRPr="00435665" w:rsidTr="00BA075B">
        <w:trPr>
          <w:trHeight w:val="27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气象防灾减灾示范社区建设导则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</w:p>
        </w:tc>
      </w:tr>
      <w:tr w:rsidR="00867B41" w:rsidRPr="00435665" w:rsidTr="00BA075B">
        <w:trPr>
          <w:trHeight w:val="27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社区气象灾害防御能力评估规范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待制定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★</w:t>
            </w:r>
          </w:p>
        </w:tc>
      </w:tr>
      <w:tr w:rsidR="00867B41" w:rsidRPr="00435665" w:rsidTr="00BA075B">
        <w:trPr>
          <w:trHeight w:val="273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林业气象灾害普查与效益评估技术规范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待制定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★</w:t>
            </w:r>
          </w:p>
        </w:tc>
      </w:tr>
      <w:tr w:rsidR="00867B41" w:rsidRPr="00435665" w:rsidTr="00BA075B">
        <w:trPr>
          <w:trHeight w:val="926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700</w:t>
            </w:r>
            <w:r w:rsidRPr="00435665">
              <w:rPr>
                <w:color w:val="000000"/>
                <w:kern w:val="0"/>
                <w:szCs w:val="21"/>
              </w:rPr>
              <w:t>气象科技创新</w:t>
            </w:r>
          </w:p>
        </w:tc>
        <w:tc>
          <w:tcPr>
            <w:tcW w:w="9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气象科技成果认定规范</w:t>
            </w:r>
          </w:p>
        </w:tc>
        <w:tc>
          <w:tcPr>
            <w:tcW w:w="1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纳入（行标）</w:t>
            </w:r>
          </w:p>
        </w:tc>
        <w:tc>
          <w:tcPr>
            <w:tcW w:w="10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800</w:t>
            </w:r>
            <w:r w:rsidRPr="00435665">
              <w:rPr>
                <w:color w:val="000000"/>
                <w:kern w:val="0"/>
                <w:szCs w:val="21"/>
              </w:rPr>
              <w:t>气象人才队伍保障</w:t>
            </w:r>
          </w:p>
        </w:tc>
        <w:tc>
          <w:tcPr>
            <w:tcW w:w="9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810</w:t>
            </w:r>
            <w:r w:rsidRPr="00435665">
              <w:rPr>
                <w:color w:val="000000"/>
                <w:kern w:val="0"/>
                <w:szCs w:val="21"/>
              </w:rPr>
              <w:t>气象培训教学管理规范</w:t>
            </w:r>
          </w:p>
        </w:tc>
        <w:tc>
          <w:tcPr>
            <w:tcW w:w="37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气象教育培训质量管理规范</w:t>
            </w:r>
          </w:p>
        </w:tc>
        <w:tc>
          <w:tcPr>
            <w:tcW w:w="15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在</w:t>
            </w:r>
            <w:proofErr w:type="gramStart"/>
            <w:r w:rsidRPr="00435665">
              <w:rPr>
                <w:color w:val="000000"/>
                <w:kern w:val="0"/>
                <w:szCs w:val="21"/>
              </w:rPr>
              <w:t>研</w:t>
            </w:r>
            <w:proofErr w:type="gramEnd"/>
            <w:r w:rsidRPr="00435665">
              <w:rPr>
                <w:color w:val="000000"/>
                <w:kern w:val="0"/>
                <w:szCs w:val="21"/>
              </w:rPr>
              <w:t>（行标）</w:t>
            </w:r>
          </w:p>
        </w:tc>
        <w:tc>
          <w:tcPr>
            <w:tcW w:w="10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51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气象干部职工能力素质模型和培训课程体系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待制定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★</w:t>
            </w:r>
          </w:p>
        </w:tc>
      </w:tr>
      <w:tr w:rsidR="00867B41" w:rsidRPr="00435665" w:rsidTr="00BA075B">
        <w:trPr>
          <w:trHeight w:val="27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气象培训项目评估工作规程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待制定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★★</w:t>
            </w:r>
          </w:p>
        </w:tc>
      </w:tr>
      <w:tr w:rsidR="00867B41" w:rsidRPr="00435665" w:rsidTr="00BA075B">
        <w:trPr>
          <w:trHeight w:val="27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气象远程教育管理规范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待制定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★</w:t>
            </w:r>
          </w:p>
        </w:tc>
      </w:tr>
      <w:tr w:rsidR="00867B41" w:rsidRPr="00435665" w:rsidTr="00BA075B">
        <w:trPr>
          <w:trHeight w:val="27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820</w:t>
            </w:r>
            <w:r w:rsidRPr="00435665">
              <w:rPr>
                <w:color w:val="000000"/>
                <w:kern w:val="0"/>
                <w:szCs w:val="21"/>
              </w:rPr>
              <w:t>气象培训课程开发规范</w:t>
            </w: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地面气象观测装备保障培训规范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待制定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★★</w:t>
            </w:r>
          </w:p>
        </w:tc>
      </w:tr>
      <w:tr w:rsidR="00867B41" w:rsidRPr="00435665" w:rsidTr="00BA075B">
        <w:trPr>
          <w:trHeight w:val="27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精品气象网络课程建设规范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待制定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★</w:t>
            </w:r>
          </w:p>
        </w:tc>
      </w:tr>
      <w:tr w:rsidR="00867B41" w:rsidRPr="00435665" w:rsidTr="00BA075B">
        <w:trPr>
          <w:trHeight w:val="51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830</w:t>
            </w:r>
            <w:r w:rsidRPr="00435665">
              <w:rPr>
                <w:color w:val="000000"/>
                <w:kern w:val="0"/>
                <w:szCs w:val="21"/>
              </w:rPr>
              <w:t>气象培训保障规范</w:t>
            </w: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气象教育培训实习实</w:t>
            </w:r>
            <w:proofErr w:type="gramStart"/>
            <w:r w:rsidRPr="00435665">
              <w:rPr>
                <w:color w:val="000000"/>
                <w:kern w:val="0"/>
                <w:szCs w:val="21"/>
              </w:rPr>
              <w:t>训环境</w:t>
            </w:r>
            <w:proofErr w:type="gramEnd"/>
            <w:r w:rsidRPr="00435665">
              <w:rPr>
                <w:color w:val="000000"/>
                <w:kern w:val="0"/>
                <w:szCs w:val="21"/>
              </w:rPr>
              <w:t>建设要求（系列标准）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待制定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★</w:t>
            </w:r>
          </w:p>
        </w:tc>
      </w:tr>
      <w:tr w:rsidR="00867B41" w:rsidRPr="00435665" w:rsidTr="00BA075B">
        <w:trPr>
          <w:trHeight w:val="51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气象干部职工体验式教学基地建设规范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待制定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★</w:t>
            </w:r>
          </w:p>
        </w:tc>
      </w:tr>
      <w:tr w:rsidR="00867B41" w:rsidRPr="00435665" w:rsidTr="00BA075B">
        <w:trPr>
          <w:trHeight w:val="51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地面气象观测装备保障培训实习实训平台规范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待制定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★★</w:t>
            </w:r>
          </w:p>
        </w:tc>
      </w:tr>
      <w:tr w:rsidR="00867B41" w:rsidRPr="00435665" w:rsidTr="00BA075B">
        <w:trPr>
          <w:trHeight w:val="27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气象干部教育培训现场教学规范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待制定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★★</w:t>
            </w:r>
          </w:p>
        </w:tc>
      </w:tr>
      <w:tr w:rsidR="00867B41" w:rsidRPr="00435665" w:rsidTr="00BA075B">
        <w:trPr>
          <w:trHeight w:val="51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900</w:t>
            </w:r>
            <w:r w:rsidRPr="00435665">
              <w:rPr>
                <w:color w:val="000000"/>
                <w:kern w:val="0"/>
                <w:szCs w:val="21"/>
              </w:rPr>
              <w:t>气象行政监管</w:t>
            </w:r>
          </w:p>
        </w:tc>
        <w:tc>
          <w:tcPr>
            <w:tcW w:w="9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910</w:t>
            </w:r>
            <w:r w:rsidRPr="00435665">
              <w:rPr>
                <w:color w:val="000000"/>
                <w:kern w:val="0"/>
                <w:szCs w:val="21"/>
              </w:rPr>
              <w:t>探测环境保护规范</w:t>
            </w: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气象探测环境保护规范地面气象观测站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纳入（国标）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51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气象探测环境保护规范高空气象观测站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纳入（国标）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气象探测环境保护规范天气雷达站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纳入（国标）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气象探测环境保护规范大气本底站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纳入（国标）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51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地面气象观测站气象探测环境调查评估方法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纳入（国标）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7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920</w:t>
            </w:r>
            <w:r w:rsidRPr="00435665">
              <w:rPr>
                <w:color w:val="000000"/>
                <w:kern w:val="0"/>
                <w:szCs w:val="21"/>
              </w:rPr>
              <w:t>气象监督检查规范</w:t>
            </w: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气象探测环境保护监督检查规范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待制定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★★★</w:t>
            </w:r>
          </w:p>
        </w:tc>
      </w:tr>
      <w:tr w:rsidR="00867B41" w:rsidRPr="00435665" w:rsidTr="00BA075B">
        <w:trPr>
          <w:trHeight w:val="51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人工影响天气地面作业单位安全检查规范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7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气象灾害防御监督检查规范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待制定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★★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气候可行性论证监督检查规范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在</w:t>
            </w:r>
            <w:proofErr w:type="gramStart"/>
            <w:r w:rsidRPr="00435665">
              <w:rPr>
                <w:color w:val="000000"/>
                <w:kern w:val="0"/>
                <w:szCs w:val="21"/>
              </w:rPr>
              <w:t>研</w:t>
            </w:r>
            <w:proofErr w:type="gramEnd"/>
            <w:r w:rsidRPr="00435665">
              <w:rPr>
                <w:color w:val="000000"/>
                <w:kern w:val="0"/>
                <w:szCs w:val="21"/>
              </w:rPr>
              <w:t>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气象信息服务监督检查规范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雷电防护装置检测单位监督检查规程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企业防雷安全生产标准化及评级规范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在</w:t>
            </w:r>
            <w:proofErr w:type="gramStart"/>
            <w:r w:rsidRPr="00435665">
              <w:rPr>
                <w:color w:val="000000"/>
                <w:kern w:val="0"/>
                <w:szCs w:val="21"/>
              </w:rPr>
              <w:t>研</w:t>
            </w:r>
            <w:proofErr w:type="gramEnd"/>
            <w:r w:rsidRPr="00435665">
              <w:rPr>
                <w:color w:val="000000"/>
                <w:kern w:val="0"/>
                <w:szCs w:val="21"/>
              </w:rPr>
              <w:t>（地标）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85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系留气球升</w:t>
            </w:r>
            <w:proofErr w:type="gramStart"/>
            <w:r w:rsidRPr="00435665">
              <w:rPr>
                <w:color w:val="000000"/>
                <w:kern w:val="0"/>
                <w:szCs w:val="21"/>
              </w:rPr>
              <w:t>放安全</w:t>
            </w:r>
            <w:proofErr w:type="gramEnd"/>
            <w:r w:rsidRPr="00435665">
              <w:rPr>
                <w:color w:val="000000"/>
                <w:kern w:val="0"/>
                <w:szCs w:val="21"/>
              </w:rPr>
              <w:t>规范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纳入（行标）</w:t>
            </w:r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 xml:space="preserve">　</w:t>
            </w:r>
          </w:p>
        </w:tc>
      </w:tr>
      <w:tr w:rsidR="00867B41" w:rsidRPr="00435665" w:rsidTr="00BA075B">
        <w:trPr>
          <w:trHeight w:val="27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升放气球监督检查规范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待制定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★★</w:t>
            </w:r>
          </w:p>
        </w:tc>
      </w:tr>
      <w:tr w:rsidR="00867B41" w:rsidRPr="00435665" w:rsidTr="00BA075B">
        <w:trPr>
          <w:trHeight w:val="27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930</w:t>
            </w:r>
            <w:r w:rsidRPr="00435665">
              <w:rPr>
                <w:color w:val="000000"/>
                <w:kern w:val="0"/>
                <w:szCs w:val="21"/>
              </w:rPr>
              <w:t>气象行政执法规</w:t>
            </w:r>
            <w:r w:rsidRPr="00435665">
              <w:rPr>
                <w:color w:val="000000"/>
                <w:kern w:val="0"/>
                <w:szCs w:val="21"/>
              </w:rPr>
              <w:lastRenderedPageBreak/>
              <w:t>范</w:t>
            </w: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lastRenderedPageBreak/>
              <w:t>气象行政执法人员专业技能通用要求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待制定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★★★</w:t>
            </w:r>
          </w:p>
        </w:tc>
      </w:tr>
      <w:tr w:rsidR="00867B41" w:rsidRPr="00435665" w:rsidTr="00BA075B">
        <w:trPr>
          <w:trHeight w:val="27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气象行政执法用语和礼仪规范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待制定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★★</w:t>
            </w:r>
          </w:p>
        </w:tc>
      </w:tr>
      <w:tr w:rsidR="00867B41" w:rsidRPr="00435665" w:rsidTr="00BA075B">
        <w:trPr>
          <w:trHeight w:val="27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气象执法文书编写格式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待制定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★★★</w:t>
            </w:r>
          </w:p>
        </w:tc>
      </w:tr>
      <w:tr w:rsidR="00867B41" w:rsidRPr="00435665" w:rsidTr="00BA075B">
        <w:trPr>
          <w:trHeight w:val="27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气象执法案卷评查工作规程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待制定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★★★</w:t>
            </w:r>
          </w:p>
        </w:tc>
      </w:tr>
      <w:tr w:rsidR="00867B41" w:rsidRPr="00435665" w:rsidTr="00BA075B">
        <w:trPr>
          <w:trHeight w:val="27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气象执法绩效考核规程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待制定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★</w:t>
            </w:r>
          </w:p>
        </w:tc>
      </w:tr>
      <w:tr w:rsidR="00867B41" w:rsidRPr="00435665" w:rsidTr="00BA075B">
        <w:trPr>
          <w:trHeight w:val="270"/>
        </w:trPr>
        <w:tc>
          <w:tcPr>
            <w:tcW w:w="5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67B41" w:rsidRPr="00435665" w:rsidRDefault="00867B41" w:rsidP="00BA075B">
            <w:pPr>
              <w:pStyle w:val="aa"/>
              <w:numPr>
                <w:ilvl w:val="0"/>
                <w:numId w:val="3"/>
              </w:numPr>
              <w:ind w:firstLineChars="0"/>
              <w:jc w:val="center"/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9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</w:p>
        </w:tc>
        <w:tc>
          <w:tcPr>
            <w:tcW w:w="37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left"/>
              <w:rPr>
                <w:color w:val="000000"/>
                <w:kern w:val="0"/>
                <w:szCs w:val="21"/>
              </w:rPr>
            </w:pPr>
            <w:r w:rsidRPr="00435665">
              <w:rPr>
                <w:color w:val="000000"/>
                <w:kern w:val="0"/>
                <w:szCs w:val="21"/>
              </w:rPr>
              <w:t>气象执法统计规程</w:t>
            </w:r>
          </w:p>
        </w:tc>
        <w:tc>
          <w:tcPr>
            <w:tcW w:w="15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proofErr w:type="gramStart"/>
            <w:r w:rsidRPr="00435665">
              <w:rPr>
                <w:color w:val="000000"/>
                <w:kern w:val="0"/>
                <w:szCs w:val="21"/>
              </w:rPr>
              <w:t>待制定</w:t>
            </w:r>
            <w:proofErr w:type="gramEnd"/>
          </w:p>
        </w:tc>
        <w:tc>
          <w:tcPr>
            <w:tcW w:w="1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7B41" w:rsidRPr="00435665" w:rsidRDefault="00867B41" w:rsidP="00BA075B">
            <w:pPr>
              <w:widowControl/>
              <w:jc w:val="center"/>
              <w:rPr>
                <w:color w:val="000000"/>
                <w:kern w:val="0"/>
                <w:szCs w:val="21"/>
              </w:rPr>
            </w:pPr>
            <w:r w:rsidRPr="00435665">
              <w:rPr>
                <w:rFonts w:ascii="宋体" w:hAnsi="宋体" w:cs="宋体" w:hint="eastAsia"/>
                <w:color w:val="000000"/>
                <w:kern w:val="0"/>
                <w:szCs w:val="21"/>
              </w:rPr>
              <w:t>★★</w:t>
            </w:r>
          </w:p>
        </w:tc>
      </w:tr>
    </w:tbl>
    <w:p w:rsidR="00867B41" w:rsidRPr="00435665" w:rsidRDefault="00867B41" w:rsidP="00867B41">
      <w:pPr>
        <w:jc w:val="left"/>
        <w:rPr>
          <w:rFonts w:eastAsia="仿宋"/>
          <w:sz w:val="24"/>
        </w:rPr>
      </w:pPr>
    </w:p>
    <w:p w:rsidR="00867B41" w:rsidRPr="00435665" w:rsidRDefault="00867B41" w:rsidP="00867B41">
      <w:pPr>
        <w:spacing w:before="240" w:after="240"/>
        <w:jc w:val="left"/>
        <w:rPr>
          <w:rFonts w:eastAsia="仿宋_GB2312"/>
          <w:sz w:val="32"/>
          <w:szCs w:val="32"/>
        </w:rPr>
      </w:pPr>
      <w:r w:rsidRPr="00435665">
        <w:rPr>
          <w:rFonts w:eastAsia="仿宋"/>
          <w:sz w:val="24"/>
        </w:rPr>
        <w:t>注：标准制修订急用程度用</w:t>
      </w:r>
      <w:r w:rsidRPr="00435665">
        <w:rPr>
          <w:rFonts w:ascii="宋体" w:hAnsi="宋体" w:cs="宋体" w:hint="eastAsia"/>
          <w:sz w:val="24"/>
        </w:rPr>
        <w:t>★</w:t>
      </w:r>
      <w:r w:rsidRPr="00435665">
        <w:rPr>
          <w:rFonts w:eastAsia="仿宋"/>
          <w:sz w:val="24"/>
        </w:rPr>
        <w:t>表示，</w:t>
      </w:r>
      <w:r w:rsidRPr="00435665">
        <w:rPr>
          <w:rFonts w:ascii="宋体" w:hAnsi="宋体" w:cs="宋体" w:hint="eastAsia"/>
          <w:sz w:val="24"/>
        </w:rPr>
        <w:t>★</w:t>
      </w:r>
      <w:r w:rsidRPr="00435665">
        <w:rPr>
          <w:rFonts w:eastAsia="仿宋"/>
          <w:sz w:val="24"/>
        </w:rPr>
        <w:t>越多表示紧急程度越高。</w:t>
      </w:r>
    </w:p>
    <w:p w:rsidR="00131F5D" w:rsidRDefault="00131F5D"/>
    <w:sectPr w:rsidR="00131F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AF2249"/>
    <w:multiLevelType w:val="multilevel"/>
    <w:tmpl w:val="32AF2249"/>
    <w:lvl w:ilvl="0">
      <w:start w:val="1"/>
      <w:numFmt w:val="decimal"/>
      <w:suff w:val="space"/>
      <w:lvlText w:val="%1"/>
      <w:lvlJc w:val="center"/>
      <w:pPr>
        <w:ind w:left="0" w:firstLine="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420" w:hanging="420"/>
      </w:pPr>
    </w:lvl>
    <w:lvl w:ilvl="2">
      <w:start w:val="1"/>
      <w:numFmt w:val="lowerRoman"/>
      <w:lvlText w:val="%3."/>
      <w:lvlJc w:val="right"/>
      <w:pPr>
        <w:ind w:left="840" w:hanging="420"/>
      </w:pPr>
    </w:lvl>
    <w:lvl w:ilvl="3">
      <w:start w:val="1"/>
      <w:numFmt w:val="decimal"/>
      <w:lvlText w:val="%4."/>
      <w:lvlJc w:val="left"/>
      <w:pPr>
        <w:ind w:left="1260" w:hanging="420"/>
      </w:pPr>
    </w:lvl>
    <w:lvl w:ilvl="4">
      <w:start w:val="1"/>
      <w:numFmt w:val="lowerLetter"/>
      <w:lvlText w:val="%5)"/>
      <w:lvlJc w:val="left"/>
      <w:pPr>
        <w:ind w:left="1680" w:hanging="420"/>
      </w:pPr>
    </w:lvl>
    <w:lvl w:ilvl="5">
      <w:start w:val="1"/>
      <w:numFmt w:val="lowerRoman"/>
      <w:lvlText w:val="%6."/>
      <w:lvlJc w:val="right"/>
      <w:pPr>
        <w:ind w:left="2100" w:hanging="420"/>
      </w:pPr>
    </w:lvl>
    <w:lvl w:ilvl="6">
      <w:start w:val="1"/>
      <w:numFmt w:val="decimal"/>
      <w:lvlText w:val="%7."/>
      <w:lvlJc w:val="left"/>
      <w:pPr>
        <w:ind w:left="2520" w:hanging="420"/>
      </w:pPr>
    </w:lvl>
    <w:lvl w:ilvl="7">
      <w:start w:val="1"/>
      <w:numFmt w:val="lowerLetter"/>
      <w:lvlText w:val="%8)"/>
      <w:lvlJc w:val="left"/>
      <w:pPr>
        <w:ind w:left="2940" w:hanging="420"/>
      </w:pPr>
    </w:lvl>
    <w:lvl w:ilvl="8">
      <w:start w:val="1"/>
      <w:numFmt w:val="lowerRoman"/>
      <w:lvlText w:val="%9."/>
      <w:lvlJc w:val="right"/>
      <w:pPr>
        <w:ind w:left="3360" w:hanging="420"/>
      </w:pPr>
    </w:lvl>
  </w:abstractNum>
  <w:abstractNum w:abstractNumId="1">
    <w:nsid w:val="4FE54C20"/>
    <w:multiLevelType w:val="hybridMultilevel"/>
    <w:tmpl w:val="6336667E"/>
    <w:lvl w:ilvl="0" w:tplc="04269BB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6096062"/>
    <w:multiLevelType w:val="hybridMultilevel"/>
    <w:tmpl w:val="8460C6B8"/>
    <w:lvl w:ilvl="0" w:tplc="04269BB2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revisionView w:markup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7B41"/>
    <w:rsid w:val="00007AB5"/>
    <w:rsid w:val="00131F5D"/>
    <w:rsid w:val="00305C3D"/>
    <w:rsid w:val="006A70EA"/>
    <w:rsid w:val="00782BF6"/>
    <w:rsid w:val="00867B41"/>
    <w:rsid w:val="009C5CEB"/>
    <w:rsid w:val="009F0871"/>
    <w:rsid w:val="00A87801"/>
    <w:rsid w:val="00B27B07"/>
    <w:rsid w:val="00B56E7E"/>
    <w:rsid w:val="00BE7393"/>
    <w:rsid w:val="00C94745"/>
    <w:rsid w:val="00CB7196"/>
    <w:rsid w:val="00FA1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7B4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"/>
    <w:autoRedefine/>
    <w:qFormat/>
    <w:rsid w:val="00867B41"/>
    <w:pPr>
      <w:keepNext/>
      <w:keepLines/>
      <w:spacing w:line="520" w:lineRule="exact"/>
      <w:outlineLvl w:val="1"/>
    </w:pPr>
    <w:rPr>
      <w:rFonts w:ascii="Arial" w:eastAsia="黑体" w:hAnsi="Arial"/>
      <w:bCs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867B41"/>
    <w:rPr>
      <w:rFonts w:ascii="Arial" w:eastAsia="黑体" w:hAnsi="Arial" w:cs="Times New Roman"/>
      <w:bCs/>
      <w:sz w:val="30"/>
      <w:szCs w:val="32"/>
    </w:rPr>
  </w:style>
  <w:style w:type="paragraph" w:styleId="a3">
    <w:name w:val="header"/>
    <w:basedOn w:val="a"/>
    <w:link w:val="Char"/>
    <w:uiPriority w:val="99"/>
    <w:unhideWhenUsed/>
    <w:rsid w:val="00867B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67B4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67B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67B41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867B41"/>
  </w:style>
  <w:style w:type="character" w:styleId="a6">
    <w:name w:val="Hyperlink"/>
    <w:basedOn w:val="a0"/>
    <w:uiPriority w:val="99"/>
    <w:qFormat/>
    <w:rsid w:val="00867B41"/>
    <w:rPr>
      <w:color w:val="0000FF"/>
      <w:u w:val="single"/>
    </w:rPr>
  </w:style>
  <w:style w:type="character" w:styleId="a7">
    <w:name w:val="annotation reference"/>
    <w:basedOn w:val="a0"/>
    <w:uiPriority w:val="99"/>
    <w:semiHidden/>
    <w:unhideWhenUsed/>
    <w:rsid w:val="00867B41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867B41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867B41"/>
    <w:rPr>
      <w:rFonts w:ascii="Times New Roman" w:eastAsia="宋体" w:hAnsi="Times New Roman" w:cs="Times New Roman"/>
      <w:szCs w:val="24"/>
    </w:rPr>
  </w:style>
  <w:style w:type="paragraph" w:styleId="a9">
    <w:name w:val="Balloon Text"/>
    <w:basedOn w:val="a"/>
    <w:link w:val="Char2"/>
    <w:uiPriority w:val="99"/>
    <w:semiHidden/>
    <w:unhideWhenUsed/>
    <w:rsid w:val="00867B41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867B41"/>
    <w:rPr>
      <w:rFonts w:ascii="Times New Roman" w:eastAsia="宋体" w:hAnsi="Times New Roman" w:cs="Times New Roman"/>
      <w:sz w:val="18"/>
      <w:szCs w:val="18"/>
    </w:rPr>
  </w:style>
  <w:style w:type="paragraph" w:styleId="aa">
    <w:name w:val="List Paragraph"/>
    <w:basedOn w:val="a"/>
    <w:uiPriority w:val="34"/>
    <w:qFormat/>
    <w:rsid w:val="00867B41"/>
    <w:pPr>
      <w:ind w:firstLineChars="200" w:firstLine="420"/>
    </w:pPr>
  </w:style>
  <w:style w:type="character" w:styleId="ab">
    <w:name w:val="FollowedHyperlink"/>
    <w:basedOn w:val="a0"/>
    <w:uiPriority w:val="99"/>
    <w:semiHidden/>
    <w:unhideWhenUsed/>
    <w:rsid w:val="00867B41"/>
    <w:rPr>
      <w:color w:val="800080"/>
      <w:u w:val="single"/>
    </w:rPr>
  </w:style>
  <w:style w:type="paragraph" w:customStyle="1" w:styleId="font1">
    <w:name w:val="font1"/>
    <w:basedOn w:val="a"/>
    <w:rsid w:val="00867B41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font5">
    <w:name w:val="font5"/>
    <w:basedOn w:val="a"/>
    <w:rsid w:val="00867B41"/>
    <w:pPr>
      <w:widowControl/>
      <w:spacing w:before="100" w:beforeAutospacing="1" w:after="100" w:afterAutospacing="1"/>
      <w:jc w:val="left"/>
    </w:pPr>
    <w:rPr>
      <w:color w:val="000000"/>
      <w:kern w:val="0"/>
      <w:szCs w:val="21"/>
    </w:rPr>
  </w:style>
  <w:style w:type="paragraph" w:customStyle="1" w:styleId="font6">
    <w:name w:val="font6"/>
    <w:basedOn w:val="a"/>
    <w:rsid w:val="00867B41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Cs w:val="21"/>
    </w:rPr>
  </w:style>
  <w:style w:type="paragraph" w:customStyle="1" w:styleId="font7">
    <w:name w:val="font7"/>
    <w:basedOn w:val="a"/>
    <w:rsid w:val="00867B41"/>
    <w:pPr>
      <w:widowControl/>
      <w:spacing w:before="100" w:beforeAutospacing="1" w:after="100" w:afterAutospacing="1"/>
      <w:jc w:val="left"/>
    </w:pPr>
    <w:rPr>
      <w:rFonts w:ascii="宋体" w:hAnsi="宋体" w:cs="宋体"/>
      <w:color w:val="FF0000"/>
      <w:kern w:val="0"/>
      <w:szCs w:val="21"/>
    </w:rPr>
  </w:style>
  <w:style w:type="paragraph" w:customStyle="1" w:styleId="font8">
    <w:name w:val="font8"/>
    <w:basedOn w:val="a"/>
    <w:rsid w:val="00867B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867B4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66">
    <w:name w:val="xl66"/>
    <w:basedOn w:val="a"/>
    <w:rsid w:val="00867B4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67">
    <w:name w:val="xl67"/>
    <w:basedOn w:val="a"/>
    <w:rsid w:val="00867B4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000000"/>
      <w:kern w:val="0"/>
      <w:sz w:val="14"/>
      <w:szCs w:val="14"/>
    </w:rPr>
  </w:style>
  <w:style w:type="paragraph" w:customStyle="1" w:styleId="xl68">
    <w:name w:val="xl68"/>
    <w:basedOn w:val="a"/>
    <w:rsid w:val="00867B4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1"/>
    </w:rPr>
  </w:style>
  <w:style w:type="paragraph" w:customStyle="1" w:styleId="xl69">
    <w:name w:val="xl69"/>
    <w:basedOn w:val="a"/>
    <w:rsid w:val="00867B4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Cs w:val="21"/>
    </w:rPr>
  </w:style>
  <w:style w:type="paragraph" w:customStyle="1" w:styleId="xl70">
    <w:name w:val="xl70"/>
    <w:basedOn w:val="a"/>
    <w:rsid w:val="00867B4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71">
    <w:name w:val="xl71"/>
    <w:basedOn w:val="a"/>
    <w:rsid w:val="00867B4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72">
    <w:name w:val="xl72"/>
    <w:basedOn w:val="a"/>
    <w:rsid w:val="00867B4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Cs w:val="21"/>
    </w:rPr>
  </w:style>
  <w:style w:type="paragraph" w:customStyle="1" w:styleId="xl73">
    <w:name w:val="xl73"/>
    <w:basedOn w:val="a"/>
    <w:rsid w:val="00867B4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Cs w:val="21"/>
    </w:rPr>
  </w:style>
  <w:style w:type="paragraph" w:customStyle="1" w:styleId="xl74">
    <w:name w:val="xl74"/>
    <w:basedOn w:val="a"/>
    <w:rsid w:val="00867B4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Cs w:val="21"/>
    </w:rPr>
  </w:style>
  <w:style w:type="paragraph" w:customStyle="1" w:styleId="xl75">
    <w:name w:val="xl75"/>
    <w:basedOn w:val="a"/>
    <w:rsid w:val="00867B4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Cs w:val="21"/>
    </w:rPr>
  </w:style>
  <w:style w:type="paragraph" w:customStyle="1" w:styleId="xl76">
    <w:name w:val="xl76"/>
    <w:basedOn w:val="a"/>
    <w:rsid w:val="00867B4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7">
    <w:name w:val="xl77"/>
    <w:basedOn w:val="a"/>
    <w:rsid w:val="00867B4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9F9F9"/>
      <w:spacing w:before="100" w:beforeAutospacing="1" w:after="100" w:afterAutospacing="1"/>
      <w:jc w:val="left"/>
    </w:pPr>
    <w:rPr>
      <w:rFonts w:ascii="Arial" w:hAnsi="Arial" w:cs="Arial"/>
      <w:kern w:val="0"/>
      <w:sz w:val="24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867B41"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867B41"/>
    <w:rPr>
      <w:rFonts w:ascii="Arial" w:eastAsia="宋体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unhideWhenUsed/>
    <w:rsid w:val="00867B41"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rsid w:val="00867B41"/>
    <w:rPr>
      <w:rFonts w:ascii="Arial" w:eastAsia="宋体" w:hAnsi="Arial" w:cs="Arial"/>
      <w:vanish/>
      <w:kern w:val="0"/>
      <w:sz w:val="16"/>
      <w:szCs w:val="16"/>
    </w:rPr>
  </w:style>
  <w:style w:type="paragraph" w:customStyle="1" w:styleId="xl63">
    <w:name w:val="xl63"/>
    <w:basedOn w:val="a"/>
    <w:rsid w:val="00867B4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Cs w:val="21"/>
    </w:rPr>
  </w:style>
  <w:style w:type="paragraph" w:customStyle="1" w:styleId="xl64">
    <w:name w:val="xl64"/>
    <w:basedOn w:val="a"/>
    <w:rsid w:val="00867B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78">
    <w:name w:val="xl78"/>
    <w:basedOn w:val="a"/>
    <w:rsid w:val="00867B41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Cs w:val="21"/>
    </w:rPr>
  </w:style>
  <w:style w:type="paragraph" w:customStyle="1" w:styleId="xl79">
    <w:name w:val="xl79"/>
    <w:basedOn w:val="a"/>
    <w:rsid w:val="00867B41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7B4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"/>
    <w:autoRedefine/>
    <w:qFormat/>
    <w:rsid w:val="00867B41"/>
    <w:pPr>
      <w:keepNext/>
      <w:keepLines/>
      <w:spacing w:line="520" w:lineRule="exact"/>
      <w:outlineLvl w:val="1"/>
    </w:pPr>
    <w:rPr>
      <w:rFonts w:ascii="Arial" w:eastAsia="黑体" w:hAnsi="Arial"/>
      <w:bCs/>
      <w:sz w:val="30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867B41"/>
    <w:rPr>
      <w:rFonts w:ascii="Arial" w:eastAsia="黑体" w:hAnsi="Arial" w:cs="Times New Roman"/>
      <w:bCs/>
      <w:sz w:val="30"/>
      <w:szCs w:val="32"/>
    </w:rPr>
  </w:style>
  <w:style w:type="paragraph" w:styleId="a3">
    <w:name w:val="header"/>
    <w:basedOn w:val="a"/>
    <w:link w:val="Char"/>
    <w:uiPriority w:val="99"/>
    <w:unhideWhenUsed/>
    <w:rsid w:val="00867B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67B4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67B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67B41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867B41"/>
  </w:style>
  <w:style w:type="character" w:styleId="a6">
    <w:name w:val="Hyperlink"/>
    <w:basedOn w:val="a0"/>
    <w:uiPriority w:val="99"/>
    <w:qFormat/>
    <w:rsid w:val="00867B41"/>
    <w:rPr>
      <w:color w:val="0000FF"/>
      <w:u w:val="single"/>
    </w:rPr>
  </w:style>
  <w:style w:type="character" w:styleId="a7">
    <w:name w:val="annotation reference"/>
    <w:basedOn w:val="a0"/>
    <w:uiPriority w:val="99"/>
    <w:semiHidden/>
    <w:unhideWhenUsed/>
    <w:rsid w:val="00867B41"/>
    <w:rPr>
      <w:sz w:val="21"/>
      <w:szCs w:val="21"/>
    </w:rPr>
  </w:style>
  <w:style w:type="paragraph" w:styleId="a8">
    <w:name w:val="annotation text"/>
    <w:basedOn w:val="a"/>
    <w:link w:val="Char1"/>
    <w:uiPriority w:val="99"/>
    <w:semiHidden/>
    <w:unhideWhenUsed/>
    <w:rsid w:val="00867B41"/>
    <w:pPr>
      <w:jc w:val="left"/>
    </w:pPr>
  </w:style>
  <w:style w:type="character" w:customStyle="1" w:styleId="Char1">
    <w:name w:val="批注文字 Char"/>
    <w:basedOn w:val="a0"/>
    <w:link w:val="a8"/>
    <w:uiPriority w:val="99"/>
    <w:semiHidden/>
    <w:rsid w:val="00867B41"/>
    <w:rPr>
      <w:rFonts w:ascii="Times New Roman" w:eastAsia="宋体" w:hAnsi="Times New Roman" w:cs="Times New Roman"/>
      <w:szCs w:val="24"/>
    </w:rPr>
  </w:style>
  <w:style w:type="paragraph" w:styleId="a9">
    <w:name w:val="Balloon Text"/>
    <w:basedOn w:val="a"/>
    <w:link w:val="Char2"/>
    <w:uiPriority w:val="99"/>
    <w:semiHidden/>
    <w:unhideWhenUsed/>
    <w:rsid w:val="00867B41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867B41"/>
    <w:rPr>
      <w:rFonts w:ascii="Times New Roman" w:eastAsia="宋体" w:hAnsi="Times New Roman" w:cs="Times New Roman"/>
      <w:sz w:val="18"/>
      <w:szCs w:val="18"/>
    </w:rPr>
  </w:style>
  <w:style w:type="paragraph" w:styleId="aa">
    <w:name w:val="List Paragraph"/>
    <w:basedOn w:val="a"/>
    <w:uiPriority w:val="34"/>
    <w:qFormat/>
    <w:rsid w:val="00867B41"/>
    <w:pPr>
      <w:ind w:firstLineChars="200" w:firstLine="420"/>
    </w:pPr>
  </w:style>
  <w:style w:type="character" w:styleId="ab">
    <w:name w:val="FollowedHyperlink"/>
    <w:basedOn w:val="a0"/>
    <w:uiPriority w:val="99"/>
    <w:semiHidden/>
    <w:unhideWhenUsed/>
    <w:rsid w:val="00867B41"/>
    <w:rPr>
      <w:color w:val="800080"/>
      <w:u w:val="single"/>
    </w:rPr>
  </w:style>
  <w:style w:type="paragraph" w:customStyle="1" w:styleId="font1">
    <w:name w:val="font1"/>
    <w:basedOn w:val="a"/>
    <w:rsid w:val="00867B41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font5">
    <w:name w:val="font5"/>
    <w:basedOn w:val="a"/>
    <w:rsid w:val="00867B41"/>
    <w:pPr>
      <w:widowControl/>
      <w:spacing w:before="100" w:beforeAutospacing="1" w:after="100" w:afterAutospacing="1"/>
      <w:jc w:val="left"/>
    </w:pPr>
    <w:rPr>
      <w:color w:val="000000"/>
      <w:kern w:val="0"/>
      <w:szCs w:val="21"/>
    </w:rPr>
  </w:style>
  <w:style w:type="paragraph" w:customStyle="1" w:styleId="font6">
    <w:name w:val="font6"/>
    <w:basedOn w:val="a"/>
    <w:rsid w:val="00867B41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Cs w:val="21"/>
    </w:rPr>
  </w:style>
  <w:style w:type="paragraph" w:customStyle="1" w:styleId="font7">
    <w:name w:val="font7"/>
    <w:basedOn w:val="a"/>
    <w:rsid w:val="00867B41"/>
    <w:pPr>
      <w:widowControl/>
      <w:spacing w:before="100" w:beforeAutospacing="1" w:after="100" w:afterAutospacing="1"/>
      <w:jc w:val="left"/>
    </w:pPr>
    <w:rPr>
      <w:rFonts w:ascii="宋体" w:hAnsi="宋体" w:cs="宋体"/>
      <w:color w:val="FF0000"/>
      <w:kern w:val="0"/>
      <w:szCs w:val="21"/>
    </w:rPr>
  </w:style>
  <w:style w:type="paragraph" w:customStyle="1" w:styleId="font8">
    <w:name w:val="font8"/>
    <w:basedOn w:val="a"/>
    <w:rsid w:val="00867B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867B4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66">
    <w:name w:val="xl66"/>
    <w:basedOn w:val="a"/>
    <w:rsid w:val="00867B4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</w:rPr>
  </w:style>
  <w:style w:type="paragraph" w:customStyle="1" w:styleId="xl67">
    <w:name w:val="xl67"/>
    <w:basedOn w:val="a"/>
    <w:rsid w:val="00867B4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color w:val="000000"/>
      <w:kern w:val="0"/>
      <w:sz w:val="14"/>
      <w:szCs w:val="14"/>
    </w:rPr>
  </w:style>
  <w:style w:type="paragraph" w:customStyle="1" w:styleId="xl68">
    <w:name w:val="xl68"/>
    <w:basedOn w:val="a"/>
    <w:rsid w:val="00867B4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Cs w:val="21"/>
    </w:rPr>
  </w:style>
  <w:style w:type="paragraph" w:customStyle="1" w:styleId="xl69">
    <w:name w:val="xl69"/>
    <w:basedOn w:val="a"/>
    <w:rsid w:val="00867B4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Cs w:val="21"/>
    </w:rPr>
  </w:style>
  <w:style w:type="paragraph" w:customStyle="1" w:styleId="xl70">
    <w:name w:val="xl70"/>
    <w:basedOn w:val="a"/>
    <w:rsid w:val="00867B4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71">
    <w:name w:val="xl71"/>
    <w:basedOn w:val="a"/>
    <w:rsid w:val="00867B4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72">
    <w:name w:val="xl72"/>
    <w:basedOn w:val="a"/>
    <w:rsid w:val="00867B4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Cs w:val="21"/>
    </w:rPr>
  </w:style>
  <w:style w:type="paragraph" w:customStyle="1" w:styleId="xl73">
    <w:name w:val="xl73"/>
    <w:basedOn w:val="a"/>
    <w:rsid w:val="00867B4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Cs w:val="21"/>
    </w:rPr>
  </w:style>
  <w:style w:type="paragraph" w:customStyle="1" w:styleId="xl74">
    <w:name w:val="xl74"/>
    <w:basedOn w:val="a"/>
    <w:rsid w:val="00867B4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Cs w:val="21"/>
    </w:rPr>
  </w:style>
  <w:style w:type="paragraph" w:customStyle="1" w:styleId="xl75">
    <w:name w:val="xl75"/>
    <w:basedOn w:val="a"/>
    <w:rsid w:val="00867B4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Cs w:val="21"/>
    </w:rPr>
  </w:style>
  <w:style w:type="paragraph" w:customStyle="1" w:styleId="xl76">
    <w:name w:val="xl76"/>
    <w:basedOn w:val="a"/>
    <w:rsid w:val="00867B4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xl77">
    <w:name w:val="xl77"/>
    <w:basedOn w:val="a"/>
    <w:rsid w:val="00867B4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9F9F9"/>
      <w:spacing w:before="100" w:beforeAutospacing="1" w:after="100" w:afterAutospacing="1"/>
      <w:jc w:val="left"/>
    </w:pPr>
    <w:rPr>
      <w:rFonts w:ascii="Arial" w:hAnsi="Arial" w:cs="Arial"/>
      <w:kern w:val="0"/>
      <w:sz w:val="24"/>
    </w:rPr>
  </w:style>
  <w:style w:type="paragraph" w:styleId="z-">
    <w:name w:val="HTML Top of Form"/>
    <w:basedOn w:val="a"/>
    <w:next w:val="a"/>
    <w:link w:val="z-Char"/>
    <w:hidden/>
    <w:uiPriority w:val="99"/>
    <w:semiHidden/>
    <w:unhideWhenUsed/>
    <w:rsid w:val="00867B41"/>
    <w:pPr>
      <w:widowControl/>
      <w:pBdr>
        <w:bottom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">
    <w:name w:val="z-窗体顶端 Char"/>
    <w:basedOn w:val="a0"/>
    <w:link w:val="z-"/>
    <w:uiPriority w:val="99"/>
    <w:semiHidden/>
    <w:rsid w:val="00867B41"/>
    <w:rPr>
      <w:rFonts w:ascii="Arial" w:eastAsia="宋体" w:hAnsi="Arial" w:cs="Arial"/>
      <w:vanish/>
      <w:kern w:val="0"/>
      <w:sz w:val="16"/>
      <w:szCs w:val="16"/>
    </w:rPr>
  </w:style>
  <w:style w:type="paragraph" w:styleId="z-0">
    <w:name w:val="HTML Bottom of Form"/>
    <w:basedOn w:val="a"/>
    <w:next w:val="a"/>
    <w:link w:val="z-Char0"/>
    <w:hidden/>
    <w:uiPriority w:val="99"/>
    <w:unhideWhenUsed/>
    <w:rsid w:val="00867B41"/>
    <w:pPr>
      <w:widowControl/>
      <w:pBdr>
        <w:top w:val="single" w:sz="6" w:space="1" w:color="auto"/>
      </w:pBdr>
      <w:jc w:val="center"/>
    </w:pPr>
    <w:rPr>
      <w:rFonts w:ascii="Arial" w:hAnsi="Arial" w:cs="Arial"/>
      <w:vanish/>
      <w:kern w:val="0"/>
      <w:sz w:val="16"/>
      <w:szCs w:val="16"/>
    </w:rPr>
  </w:style>
  <w:style w:type="character" w:customStyle="1" w:styleId="z-Char0">
    <w:name w:val="z-窗体底端 Char"/>
    <w:basedOn w:val="a0"/>
    <w:link w:val="z-0"/>
    <w:uiPriority w:val="99"/>
    <w:rsid w:val="00867B41"/>
    <w:rPr>
      <w:rFonts w:ascii="Arial" w:eastAsia="宋体" w:hAnsi="Arial" w:cs="Arial"/>
      <w:vanish/>
      <w:kern w:val="0"/>
      <w:sz w:val="16"/>
      <w:szCs w:val="16"/>
    </w:rPr>
  </w:style>
  <w:style w:type="paragraph" w:customStyle="1" w:styleId="xl63">
    <w:name w:val="xl63"/>
    <w:basedOn w:val="a"/>
    <w:rsid w:val="00867B4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Cs w:val="21"/>
    </w:rPr>
  </w:style>
  <w:style w:type="paragraph" w:customStyle="1" w:styleId="xl64">
    <w:name w:val="xl64"/>
    <w:basedOn w:val="a"/>
    <w:rsid w:val="00867B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78">
    <w:name w:val="xl78"/>
    <w:basedOn w:val="a"/>
    <w:rsid w:val="00867B41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Cs w:val="21"/>
    </w:rPr>
  </w:style>
  <w:style w:type="paragraph" w:customStyle="1" w:styleId="xl79">
    <w:name w:val="xl79"/>
    <w:basedOn w:val="a"/>
    <w:rsid w:val="00867B41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1024</Words>
  <Characters>5841</Characters>
  <Application>Microsoft Office Word</Application>
  <DocSecurity>0</DocSecurity>
  <Lines>48</Lines>
  <Paragraphs>13</Paragraphs>
  <ScaleCrop>false</ScaleCrop>
  <Company>神州网信技术有限公司</Company>
  <LinksUpToDate>false</LinksUpToDate>
  <CharactersWithSpaces>6852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邱明燕</dc:creator>
  <cp:lastModifiedBy>邱明燕</cp:lastModifiedBy>
  <cp:revision>1</cp:revision>
  <dcterms:created xsi:type="dcterms:W3CDTF">2021-12-20T09:22:00Z</dcterms:created>
  <dcterms:modified xsi:type="dcterms:W3CDTF">2021-12-20T09:23:00Z</dcterms:modified>
</cp:coreProperties>
</file>